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C7823" w14:textId="77777777" w:rsidR="00C71142" w:rsidRDefault="00C71142" w:rsidP="002D2C03">
      <w:pPr>
        <w:pStyle w:val="Glava"/>
        <w:tabs>
          <w:tab w:val="clear" w:pos="4536"/>
          <w:tab w:val="clear" w:pos="9072"/>
          <w:tab w:val="left" w:pos="9639"/>
        </w:tabs>
        <w:rPr>
          <w:rFonts w:ascii="Arial Narrow" w:hAnsi="Arial Narrow"/>
        </w:rPr>
      </w:pPr>
    </w:p>
    <w:p w14:paraId="1BAD11F0" w14:textId="77777777" w:rsidR="00FA2FB0" w:rsidRPr="00462FB2" w:rsidRDefault="00FA2FB0" w:rsidP="002D2C03">
      <w:pPr>
        <w:pStyle w:val="Glava"/>
        <w:tabs>
          <w:tab w:val="clear" w:pos="4536"/>
          <w:tab w:val="clear" w:pos="9072"/>
          <w:tab w:val="left" w:pos="9639"/>
        </w:tabs>
        <w:rPr>
          <w:rFonts w:ascii="Arial Narrow" w:hAnsi="Arial Narrow"/>
        </w:rPr>
      </w:pPr>
    </w:p>
    <w:p w14:paraId="5689B426" w14:textId="77777777" w:rsidR="00C71142" w:rsidRPr="00462FB2" w:rsidRDefault="00C71142" w:rsidP="002D2C03">
      <w:pPr>
        <w:pStyle w:val="Glava"/>
        <w:tabs>
          <w:tab w:val="clear" w:pos="4536"/>
          <w:tab w:val="clear" w:pos="9072"/>
        </w:tabs>
        <w:jc w:val="right"/>
        <w:rPr>
          <w:rFonts w:ascii="Arial Narrow" w:hAnsi="Arial Narrow"/>
          <w:noProof/>
          <w:sz w:val="32"/>
        </w:rPr>
      </w:pPr>
    </w:p>
    <w:p w14:paraId="7BD1030C" w14:textId="77777777" w:rsidR="00C71142" w:rsidRPr="00462FB2" w:rsidRDefault="00C71142" w:rsidP="002D2C03">
      <w:pPr>
        <w:jc w:val="center"/>
        <w:outlineLvl w:val="0"/>
        <w:rPr>
          <w:rFonts w:ascii="Arial Narrow" w:eastAsia="Batang" w:hAnsi="Arial Narrow"/>
          <w:b/>
          <w:color w:val="000000"/>
          <w:sz w:val="32"/>
          <w:szCs w:val="56"/>
        </w:rPr>
      </w:pPr>
    </w:p>
    <w:p w14:paraId="1C6EDD1F" w14:textId="77777777" w:rsidR="00C71142" w:rsidRPr="003503A1" w:rsidRDefault="00C71142" w:rsidP="002D2C03">
      <w:pPr>
        <w:pStyle w:val="Naslov4"/>
        <w:rPr>
          <w:rFonts w:cs="Calibri"/>
        </w:rPr>
      </w:pPr>
      <w:r w:rsidRPr="003503A1">
        <w:rPr>
          <w:rFonts w:cs="Calibri"/>
        </w:rPr>
        <w:t>VABIMO VAS NA</w:t>
      </w:r>
    </w:p>
    <w:p w14:paraId="6425A82E" w14:textId="77777777" w:rsidR="00C71142" w:rsidRPr="003503A1" w:rsidRDefault="00C71142" w:rsidP="002D2C03">
      <w:pPr>
        <w:rPr>
          <w:rFonts w:ascii="Calibri" w:eastAsia="Batang" w:hAnsi="Calibri" w:cs="Calibri"/>
          <w:b/>
          <w:color w:val="000000"/>
          <w:sz w:val="32"/>
        </w:rPr>
      </w:pPr>
    </w:p>
    <w:p w14:paraId="13B1D637" w14:textId="77777777" w:rsidR="00C71142" w:rsidRPr="003503A1" w:rsidRDefault="00C71142" w:rsidP="002D2C03">
      <w:pPr>
        <w:jc w:val="center"/>
        <w:rPr>
          <w:rFonts w:ascii="Calibri" w:eastAsia="Batang" w:hAnsi="Calibri" w:cs="Calibri"/>
          <w:b/>
          <w:color w:val="000000"/>
          <w:sz w:val="32"/>
        </w:rPr>
      </w:pPr>
    </w:p>
    <w:p w14:paraId="2873A5DE" w14:textId="7C8D05F0" w:rsidR="00C71142" w:rsidRPr="003503A1" w:rsidRDefault="0099174E" w:rsidP="002D2C03">
      <w:pPr>
        <w:jc w:val="center"/>
        <w:rPr>
          <w:rFonts w:ascii="Calibri" w:eastAsia="Batang" w:hAnsi="Calibri" w:cs="Calibri"/>
          <w:b/>
          <w:color w:val="000000"/>
          <w:sz w:val="40"/>
          <w:szCs w:val="40"/>
        </w:rPr>
      </w:pPr>
      <w:r w:rsidRPr="003503A1">
        <w:rPr>
          <w:rFonts w:ascii="Calibri" w:eastAsia="Batang" w:hAnsi="Calibri" w:cs="Calibri"/>
          <w:b/>
          <w:color w:val="000000"/>
          <w:sz w:val="40"/>
          <w:szCs w:val="40"/>
        </w:rPr>
        <w:t>2</w:t>
      </w:r>
      <w:r w:rsidR="00F66D03" w:rsidRPr="003503A1">
        <w:rPr>
          <w:rFonts w:ascii="Calibri" w:eastAsia="Batang" w:hAnsi="Calibri" w:cs="Calibri"/>
          <w:b/>
          <w:color w:val="000000"/>
          <w:sz w:val="40"/>
          <w:szCs w:val="40"/>
        </w:rPr>
        <w:t>5</w:t>
      </w:r>
      <w:r w:rsidR="00C71142" w:rsidRPr="003503A1">
        <w:rPr>
          <w:rFonts w:ascii="Calibri" w:eastAsia="Batang" w:hAnsi="Calibri" w:cs="Calibri"/>
          <w:b/>
          <w:color w:val="000000"/>
          <w:sz w:val="40"/>
          <w:szCs w:val="40"/>
        </w:rPr>
        <w:t>. LETNE ŠPORTNE IGRE SDS,</w:t>
      </w:r>
    </w:p>
    <w:p w14:paraId="77AEFDBA" w14:textId="77777777" w:rsidR="00C71142" w:rsidRPr="003503A1" w:rsidRDefault="00C71142" w:rsidP="002D2C03">
      <w:pPr>
        <w:jc w:val="center"/>
        <w:rPr>
          <w:rFonts w:ascii="Calibri" w:eastAsia="Batang" w:hAnsi="Calibri" w:cs="Calibri"/>
          <w:b/>
          <w:color w:val="000000"/>
          <w:sz w:val="32"/>
          <w:szCs w:val="32"/>
        </w:rPr>
      </w:pPr>
    </w:p>
    <w:p w14:paraId="0F48BEBC" w14:textId="77777777" w:rsidR="00C71142" w:rsidRPr="003503A1" w:rsidRDefault="00C71142" w:rsidP="002D2C03">
      <w:pPr>
        <w:jc w:val="center"/>
        <w:rPr>
          <w:rFonts w:ascii="Calibri" w:eastAsia="Batang" w:hAnsi="Calibri" w:cs="Calibri"/>
          <w:b/>
          <w:color w:val="000000"/>
          <w:sz w:val="32"/>
          <w:szCs w:val="36"/>
        </w:rPr>
      </w:pPr>
      <w:r w:rsidRPr="003503A1">
        <w:rPr>
          <w:rFonts w:ascii="Calibri" w:eastAsia="Batang" w:hAnsi="Calibri" w:cs="Calibri"/>
          <w:b/>
          <w:color w:val="000000"/>
          <w:sz w:val="32"/>
          <w:szCs w:val="36"/>
        </w:rPr>
        <w:t xml:space="preserve">ki bodo </w:t>
      </w:r>
    </w:p>
    <w:p w14:paraId="74C9F701" w14:textId="77777777" w:rsidR="00C71142" w:rsidRPr="003503A1" w:rsidRDefault="00C71142" w:rsidP="002D2C03">
      <w:pPr>
        <w:jc w:val="center"/>
        <w:rPr>
          <w:rFonts w:ascii="Calibri" w:eastAsia="Batang" w:hAnsi="Calibri" w:cs="Calibri"/>
          <w:b/>
          <w:color w:val="000000"/>
          <w:sz w:val="32"/>
          <w:szCs w:val="36"/>
        </w:rPr>
      </w:pPr>
    </w:p>
    <w:p w14:paraId="0315D0DC" w14:textId="17AD55AA" w:rsidR="00C71142" w:rsidRPr="003503A1" w:rsidRDefault="00C71142" w:rsidP="002D2C03">
      <w:pPr>
        <w:jc w:val="center"/>
        <w:rPr>
          <w:rFonts w:ascii="Calibri" w:eastAsia="Batang" w:hAnsi="Calibri" w:cs="Calibri"/>
          <w:b/>
          <w:sz w:val="40"/>
          <w:szCs w:val="36"/>
          <w:u w:val="single"/>
        </w:rPr>
      </w:pPr>
      <w:r w:rsidRPr="003503A1">
        <w:rPr>
          <w:rFonts w:ascii="Calibri" w:eastAsia="Batang" w:hAnsi="Calibri" w:cs="Calibri"/>
          <w:b/>
          <w:sz w:val="40"/>
          <w:szCs w:val="36"/>
          <w:u w:val="single"/>
        </w:rPr>
        <w:t xml:space="preserve">v soboto, </w:t>
      </w:r>
      <w:r w:rsidR="008E1DF7" w:rsidRPr="003503A1">
        <w:rPr>
          <w:rFonts w:ascii="Calibri" w:eastAsia="Batang" w:hAnsi="Calibri" w:cs="Calibri"/>
          <w:b/>
          <w:sz w:val="40"/>
          <w:szCs w:val="36"/>
          <w:u w:val="single"/>
        </w:rPr>
        <w:t>6</w:t>
      </w:r>
      <w:r w:rsidRPr="003503A1">
        <w:rPr>
          <w:rFonts w:ascii="Calibri" w:eastAsia="Batang" w:hAnsi="Calibri" w:cs="Calibri"/>
          <w:b/>
          <w:sz w:val="40"/>
          <w:szCs w:val="36"/>
          <w:u w:val="single"/>
        </w:rPr>
        <w:t xml:space="preserve">. </w:t>
      </w:r>
      <w:r w:rsidR="0099174E" w:rsidRPr="003503A1">
        <w:rPr>
          <w:rFonts w:ascii="Calibri" w:eastAsia="Batang" w:hAnsi="Calibri" w:cs="Calibri"/>
          <w:b/>
          <w:sz w:val="40"/>
          <w:szCs w:val="36"/>
          <w:u w:val="single"/>
        </w:rPr>
        <w:t>ju</w:t>
      </w:r>
      <w:r w:rsidR="00083FBF" w:rsidRPr="003503A1">
        <w:rPr>
          <w:rFonts w:ascii="Calibri" w:eastAsia="Batang" w:hAnsi="Calibri" w:cs="Calibri"/>
          <w:b/>
          <w:sz w:val="40"/>
          <w:szCs w:val="36"/>
          <w:u w:val="single"/>
        </w:rPr>
        <w:t>n</w:t>
      </w:r>
      <w:r w:rsidR="00110D03" w:rsidRPr="003503A1">
        <w:rPr>
          <w:rFonts w:ascii="Calibri" w:eastAsia="Batang" w:hAnsi="Calibri" w:cs="Calibri"/>
          <w:b/>
          <w:sz w:val="40"/>
          <w:szCs w:val="36"/>
          <w:u w:val="single"/>
        </w:rPr>
        <w:t>ija</w:t>
      </w:r>
      <w:r w:rsidR="00853C20" w:rsidRPr="003503A1">
        <w:rPr>
          <w:rFonts w:ascii="Calibri" w:eastAsia="Batang" w:hAnsi="Calibri" w:cs="Calibri"/>
          <w:b/>
          <w:sz w:val="40"/>
          <w:szCs w:val="36"/>
          <w:u w:val="single"/>
        </w:rPr>
        <w:t xml:space="preserve"> 20</w:t>
      </w:r>
      <w:r w:rsidR="00C2555A" w:rsidRPr="003503A1">
        <w:rPr>
          <w:rFonts w:ascii="Calibri" w:eastAsia="Batang" w:hAnsi="Calibri" w:cs="Calibri"/>
          <w:b/>
          <w:sz w:val="40"/>
          <w:szCs w:val="36"/>
          <w:u w:val="single"/>
        </w:rPr>
        <w:t>2</w:t>
      </w:r>
      <w:r w:rsidR="008E1DF7" w:rsidRPr="003503A1">
        <w:rPr>
          <w:rFonts w:ascii="Calibri" w:eastAsia="Batang" w:hAnsi="Calibri" w:cs="Calibri"/>
          <w:b/>
          <w:sz w:val="40"/>
          <w:szCs w:val="36"/>
          <w:u w:val="single"/>
        </w:rPr>
        <w:t>6</w:t>
      </w:r>
      <w:r w:rsidRPr="003503A1">
        <w:rPr>
          <w:rFonts w:ascii="Calibri" w:eastAsia="Batang" w:hAnsi="Calibri" w:cs="Calibri"/>
          <w:b/>
          <w:sz w:val="40"/>
          <w:szCs w:val="36"/>
          <w:u w:val="single"/>
        </w:rPr>
        <w:t>,</w:t>
      </w:r>
    </w:p>
    <w:p w14:paraId="76FA462F" w14:textId="77777777" w:rsidR="00C71142" w:rsidRPr="003503A1" w:rsidRDefault="00C71142" w:rsidP="002D2C03">
      <w:pPr>
        <w:jc w:val="center"/>
        <w:rPr>
          <w:rFonts w:ascii="Calibri" w:eastAsia="Batang" w:hAnsi="Calibri" w:cs="Calibri"/>
          <w:b/>
          <w:color w:val="000000"/>
          <w:sz w:val="40"/>
          <w:szCs w:val="36"/>
          <w:u w:val="single"/>
        </w:rPr>
      </w:pPr>
    </w:p>
    <w:p w14:paraId="54DD254B" w14:textId="7508A7FE" w:rsidR="0026549F" w:rsidRPr="003503A1" w:rsidRDefault="008E1DF7" w:rsidP="002D2C03">
      <w:pPr>
        <w:jc w:val="center"/>
        <w:rPr>
          <w:rFonts w:ascii="Calibri" w:eastAsia="Batang" w:hAnsi="Calibri" w:cs="Calibri"/>
          <w:b/>
          <w:sz w:val="40"/>
          <w:szCs w:val="40"/>
        </w:rPr>
      </w:pPr>
      <w:r w:rsidRPr="003503A1">
        <w:rPr>
          <w:rFonts w:ascii="Calibri" w:eastAsia="Batang" w:hAnsi="Calibri" w:cs="Calibri"/>
          <w:b/>
          <w:sz w:val="40"/>
          <w:szCs w:val="40"/>
        </w:rPr>
        <w:t>v Športnem parku Ruše</w:t>
      </w:r>
    </w:p>
    <w:p w14:paraId="6DB270A3" w14:textId="77777777" w:rsidR="008E1DF7" w:rsidRPr="003503A1" w:rsidRDefault="008E1DF7" w:rsidP="002D2C03">
      <w:pPr>
        <w:jc w:val="center"/>
        <w:rPr>
          <w:rFonts w:ascii="Calibri" w:eastAsia="Batang" w:hAnsi="Calibri" w:cs="Calibri"/>
          <w:b/>
          <w:color w:val="000000"/>
          <w:sz w:val="36"/>
          <w:szCs w:val="40"/>
        </w:rPr>
      </w:pPr>
    </w:p>
    <w:p w14:paraId="2B94654E" w14:textId="6B5ED6AA" w:rsidR="00C71142" w:rsidRPr="003503A1" w:rsidRDefault="003F23D1" w:rsidP="00850871">
      <w:pPr>
        <w:jc w:val="center"/>
        <w:rPr>
          <w:rFonts w:ascii="Calibri" w:hAnsi="Calibri" w:cs="Calibri"/>
          <w:sz w:val="28"/>
          <w:szCs w:val="28"/>
          <w:lang w:val="en-US" w:eastAsia="en-US"/>
        </w:rPr>
      </w:pPr>
      <w:r w:rsidRPr="003503A1">
        <w:rPr>
          <w:rFonts w:ascii="Calibri" w:eastAsia="Batang" w:hAnsi="Calibri" w:cs="Calibri"/>
          <w:color w:val="000000"/>
          <w:sz w:val="36"/>
          <w:szCs w:val="40"/>
        </w:rPr>
        <w:t>Z</w:t>
      </w:r>
      <w:r w:rsidR="0026549F" w:rsidRPr="003503A1">
        <w:rPr>
          <w:rFonts w:ascii="Calibri" w:eastAsia="Batang" w:hAnsi="Calibri" w:cs="Calibri"/>
          <w:color w:val="000000"/>
          <w:sz w:val="36"/>
          <w:szCs w:val="40"/>
        </w:rPr>
        <w:t>bor tekmovalcev</w:t>
      </w:r>
      <w:r w:rsidR="00722A05" w:rsidRPr="003503A1">
        <w:rPr>
          <w:rFonts w:ascii="Calibri" w:eastAsia="Batang" w:hAnsi="Calibri" w:cs="Calibri"/>
          <w:color w:val="000000"/>
          <w:sz w:val="36"/>
          <w:szCs w:val="40"/>
        </w:rPr>
        <w:t xml:space="preserve"> je</w:t>
      </w:r>
      <w:r w:rsidR="00850871" w:rsidRPr="003503A1">
        <w:rPr>
          <w:rFonts w:ascii="Calibri" w:eastAsia="Batang" w:hAnsi="Calibri" w:cs="Calibri"/>
          <w:color w:val="000000"/>
          <w:sz w:val="36"/>
          <w:szCs w:val="40"/>
        </w:rPr>
        <w:t xml:space="preserve"> </w:t>
      </w:r>
      <w:r w:rsidR="008E1DF7" w:rsidRPr="003503A1">
        <w:rPr>
          <w:rFonts w:ascii="Calibri" w:eastAsia="Batang" w:hAnsi="Calibri" w:cs="Calibri"/>
          <w:color w:val="000000"/>
          <w:sz w:val="36"/>
          <w:szCs w:val="40"/>
        </w:rPr>
        <w:t>na terasi bazena.</w:t>
      </w:r>
    </w:p>
    <w:p w14:paraId="38462241" w14:textId="77777777" w:rsidR="00EC3E53" w:rsidRPr="003503A1" w:rsidRDefault="00EC3E53" w:rsidP="00EC3E53">
      <w:pPr>
        <w:rPr>
          <w:rFonts w:ascii="Calibri" w:eastAsia="Batang" w:hAnsi="Calibri" w:cs="Calibri"/>
          <w:lang w:eastAsia="en-US"/>
        </w:rPr>
      </w:pPr>
    </w:p>
    <w:p w14:paraId="217D3F96" w14:textId="77777777" w:rsidR="00552318" w:rsidRPr="003503A1" w:rsidRDefault="00552318" w:rsidP="00EC3E53">
      <w:pPr>
        <w:rPr>
          <w:rFonts w:ascii="Calibri" w:eastAsia="Batang" w:hAnsi="Calibri" w:cs="Calibri"/>
          <w:lang w:eastAsia="en-US"/>
        </w:rPr>
      </w:pPr>
    </w:p>
    <w:p w14:paraId="759CE503" w14:textId="16198F89" w:rsidR="00C71142" w:rsidRPr="003503A1" w:rsidRDefault="00C71142" w:rsidP="002D2C03">
      <w:pPr>
        <w:jc w:val="center"/>
        <w:outlineLvl w:val="0"/>
        <w:rPr>
          <w:rFonts w:ascii="Calibri" w:eastAsia="Batang" w:hAnsi="Calibri" w:cs="Calibri"/>
          <w:b/>
          <w:color w:val="000000"/>
          <w:sz w:val="32"/>
          <w:szCs w:val="40"/>
        </w:rPr>
      </w:pPr>
      <w:r w:rsidRPr="003503A1">
        <w:rPr>
          <w:rFonts w:ascii="Calibri" w:eastAsia="Batang" w:hAnsi="Calibri" w:cs="Calibri"/>
          <w:color w:val="000000"/>
          <w:sz w:val="32"/>
          <w:szCs w:val="40"/>
        </w:rPr>
        <w:t>Prijave tekmovalcev</w:t>
      </w:r>
      <w:r w:rsidRPr="003503A1">
        <w:rPr>
          <w:rFonts w:ascii="Calibri" w:eastAsia="Batang" w:hAnsi="Calibri" w:cs="Calibri"/>
          <w:b/>
          <w:color w:val="000000"/>
          <w:sz w:val="32"/>
          <w:szCs w:val="40"/>
        </w:rPr>
        <w:t xml:space="preserve">: od </w:t>
      </w:r>
      <w:r w:rsidR="009B3BD5" w:rsidRPr="003503A1">
        <w:rPr>
          <w:rFonts w:ascii="Calibri" w:eastAsia="Batang" w:hAnsi="Calibri" w:cs="Calibri"/>
          <w:b/>
          <w:color w:val="000000"/>
          <w:sz w:val="32"/>
          <w:szCs w:val="40"/>
        </w:rPr>
        <w:t>9.</w:t>
      </w:r>
      <w:r w:rsidRPr="003503A1">
        <w:rPr>
          <w:rFonts w:ascii="Calibri" w:eastAsia="Batang" w:hAnsi="Calibri" w:cs="Calibri"/>
          <w:b/>
          <w:color w:val="000000"/>
          <w:sz w:val="32"/>
          <w:szCs w:val="40"/>
        </w:rPr>
        <w:t xml:space="preserve"> do 9.</w:t>
      </w:r>
      <w:r w:rsidR="009B3BD5" w:rsidRPr="003503A1">
        <w:rPr>
          <w:rFonts w:ascii="Calibri" w:eastAsia="Batang" w:hAnsi="Calibri" w:cs="Calibri"/>
          <w:b/>
          <w:color w:val="000000"/>
          <w:sz w:val="32"/>
          <w:szCs w:val="40"/>
        </w:rPr>
        <w:t xml:space="preserve"> 45</w:t>
      </w:r>
      <w:r w:rsidRPr="003503A1">
        <w:rPr>
          <w:rFonts w:ascii="Calibri" w:eastAsia="Batang" w:hAnsi="Calibri" w:cs="Calibri"/>
          <w:b/>
          <w:color w:val="000000"/>
          <w:sz w:val="32"/>
          <w:szCs w:val="40"/>
        </w:rPr>
        <w:t xml:space="preserve"> ure.</w:t>
      </w:r>
    </w:p>
    <w:p w14:paraId="1F0A9648" w14:textId="79ADEC53" w:rsidR="00E06AA6" w:rsidRPr="003503A1" w:rsidRDefault="00E06AA6" w:rsidP="00E06AA6">
      <w:pPr>
        <w:jc w:val="center"/>
        <w:outlineLvl w:val="0"/>
        <w:rPr>
          <w:rFonts w:ascii="Calibri" w:eastAsia="Batang" w:hAnsi="Calibri" w:cs="Calibri"/>
          <w:b/>
          <w:color w:val="000000"/>
          <w:sz w:val="32"/>
          <w:szCs w:val="40"/>
        </w:rPr>
      </w:pPr>
      <w:r w:rsidRPr="003503A1">
        <w:rPr>
          <w:rFonts w:ascii="Calibri" w:eastAsia="Batang" w:hAnsi="Calibri" w:cs="Calibri"/>
          <w:color w:val="000000"/>
          <w:sz w:val="32"/>
          <w:szCs w:val="40"/>
        </w:rPr>
        <w:t>Pričetek tekmovanj</w:t>
      </w:r>
      <w:r w:rsidRPr="003503A1">
        <w:rPr>
          <w:rFonts w:ascii="Calibri" w:eastAsia="Batang" w:hAnsi="Calibri" w:cs="Calibri"/>
          <w:b/>
          <w:color w:val="000000"/>
          <w:sz w:val="32"/>
          <w:szCs w:val="40"/>
        </w:rPr>
        <w:t xml:space="preserve">: </w:t>
      </w:r>
      <w:r w:rsidRPr="003503A1">
        <w:rPr>
          <w:rFonts w:ascii="Calibri" w:eastAsia="Batang" w:hAnsi="Calibri" w:cs="Calibri"/>
          <w:b/>
          <w:color w:val="000000"/>
          <w:sz w:val="32"/>
          <w:szCs w:val="40"/>
          <w:u w:val="single"/>
        </w:rPr>
        <w:t xml:space="preserve">ob </w:t>
      </w:r>
      <w:r w:rsidR="009B3BD5" w:rsidRPr="003503A1">
        <w:rPr>
          <w:rFonts w:ascii="Calibri" w:eastAsia="Batang" w:hAnsi="Calibri" w:cs="Calibri"/>
          <w:b/>
          <w:color w:val="000000"/>
          <w:sz w:val="32"/>
          <w:szCs w:val="40"/>
          <w:u w:val="single"/>
        </w:rPr>
        <w:t>10.</w:t>
      </w:r>
      <w:r w:rsidRPr="003503A1">
        <w:rPr>
          <w:rFonts w:ascii="Calibri" w:eastAsia="Batang" w:hAnsi="Calibri" w:cs="Calibri"/>
          <w:b/>
          <w:color w:val="000000"/>
          <w:sz w:val="32"/>
          <w:szCs w:val="40"/>
          <w:u w:val="single"/>
        </w:rPr>
        <w:t xml:space="preserve"> uri.</w:t>
      </w:r>
    </w:p>
    <w:p w14:paraId="0E009136" w14:textId="4BD416C4" w:rsidR="00C71142" w:rsidRPr="003503A1" w:rsidRDefault="00C71142" w:rsidP="00552318">
      <w:pPr>
        <w:pStyle w:val="Naslov1"/>
        <w:rPr>
          <w:rFonts w:ascii="Calibri" w:hAnsi="Calibri" w:cs="Calibri"/>
          <w:sz w:val="32"/>
          <w:szCs w:val="40"/>
        </w:rPr>
      </w:pPr>
      <w:r w:rsidRPr="003503A1">
        <w:rPr>
          <w:rFonts w:ascii="Calibri" w:hAnsi="Calibri" w:cs="Calibri"/>
          <w:b w:val="0"/>
          <w:sz w:val="32"/>
          <w:szCs w:val="40"/>
        </w:rPr>
        <w:t>Podelitev pokalov</w:t>
      </w:r>
      <w:r w:rsidRPr="003503A1">
        <w:rPr>
          <w:rFonts w:ascii="Calibri" w:hAnsi="Calibri" w:cs="Calibri"/>
          <w:sz w:val="32"/>
          <w:szCs w:val="40"/>
        </w:rPr>
        <w:t>: predvidoma ob 1</w:t>
      </w:r>
      <w:r w:rsidR="00F66D03" w:rsidRPr="003503A1">
        <w:rPr>
          <w:rFonts w:ascii="Calibri" w:hAnsi="Calibri" w:cs="Calibri"/>
          <w:sz w:val="32"/>
          <w:szCs w:val="40"/>
        </w:rPr>
        <w:t>4</w:t>
      </w:r>
      <w:r w:rsidRPr="003503A1">
        <w:rPr>
          <w:rFonts w:ascii="Calibri" w:hAnsi="Calibri" w:cs="Calibri"/>
          <w:sz w:val="32"/>
          <w:szCs w:val="40"/>
        </w:rPr>
        <w:t>.30 uri.</w:t>
      </w:r>
    </w:p>
    <w:p w14:paraId="50ACD5CC" w14:textId="77777777" w:rsidR="00552318" w:rsidRPr="003503A1" w:rsidRDefault="00552318" w:rsidP="00552318">
      <w:pPr>
        <w:rPr>
          <w:rFonts w:ascii="Calibri" w:eastAsia="Batang" w:hAnsi="Calibri" w:cs="Calibri"/>
        </w:rPr>
      </w:pPr>
    </w:p>
    <w:p w14:paraId="47549D61" w14:textId="77777777" w:rsidR="00552318" w:rsidRPr="003503A1" w:rsidRDefault="00552318" w:rsidP="00552318">
      <w:pPr>
        <w:rPr>
          <w:rFonts w:ascii="Calibri" w:eastAsia="Batang" w:hAnsi="Calibri" w:cs="Calibri"/>
        </w:rPr>
      </w:pPr>
    </w:p>
    <w:p w14:paraId="010A92C4" w14:textId="53DDFB72" w:rsidR="00552318" w:rsidRPr="003503A1" w:rsidRDefault="00552318" w:rsidP="00552318">
      <w:pPr>
        <w:jc w:val="center"/>
        <w:rPr>
          <w:rFonts w:ascii="Calibri" w:hAnsi="Calibri" w:cs="Calibri"/>
          <w:b/>
          <w:iCs/>
          <w:color w:val="000000"/>
          <w:sz w:val="28"/>
          <w:szCs w:val="28"/>
        </w:rPr>
      </w:pPr>
      <w:r w:rsidRPr="003503A1">
        <w:rPr>
          <w:rFonts w:ascii="Calibri" w:hAnsi="Calibri" w:cs="Calibri"/>
          <w:b/>
          <w:iCs/>
          <w:color w:val="000000"/>
          <w:sz w:val="28"/>
          <w:szCs w:val="28"/>
        </w:rPr>
        <w:t xml:space="preserve">Želimo si, da se iger udeleži tudi  čim več navijačev, da bo vzdušje še prijetnejše. Poskrbeli smo za animacijski program  za </w:t>
      </w:r>
      <w:r w:rsidR="003503A1" w:rsidRPr="003503A1">
        <w:rPr>
          <w:rFonts w:ascii="Calibri" w:hAnsi="Calibri" w:cs="Calibri"/>
          <w:b/>
          <w:iCs/>
          <w:color w:val="000000"/>
          <w:sz w:val="28"/>
          <w:szCs w:val="28"/>
        </w:rPr>
        <w:t>najmlajše in</w:t>
      </w:r>
      <w:r w:rsidRPr="003503A1">
        <w:rPr>
          <w:rFonts w:ascii="Calibri" w:hAnsi="Calibri" w:cs="Calibri"/>
          <w:b/>
          <w:iCs/>
          <w:color w:val="000000"/>
          <w:sz w:val="28"/>
          <w:szCs w:val="28"/>
        </w:rPr>
        <w:t xml:space="preserve"> program za </w:t>
      </w:r>
      <w:r w:rsidR="003503A1" w:rsidRPr="003503A1">
        <w:rPr>
          <w:rFonts w:ascii="Calibri" w:hAnsi="Calibri" w:cs="Calibri"/>
          <w:b/>
          <w:iCs/>
          <w:color w:val="000000"/>
          <w:sz w:val="28"/>
          <w:szCs w:val="28"/>
        </w:rPr>
        <w:t>družine.</w:t>
      </w:r>
    </w:p>
    <w:p w14:paraId="0DAD096D" w14:textId="1F3A5671" w:rsidR="00552318" w:rsidRPr="003503A1" w:rsidRDefault="00552318" w:rsidP="00552318">
      <w:pPr>
        <w:jc w:val="center"/>
        <w:rPr>
          <w:rFonts w:ascii="Calibri" w:hAnsi="Calibri" w:cs="Calibri"/>
          <w:b/>
          <w:iCs/>
          <w:color w:val="000000"/>
          <w:sz w:val="28"/>
          <w:szCs w:val="28"/>
        </w:rPr>
      </w:pPr>
      <w:r w:rsidRPr="003503A1">
        <w:rPr>
          <w:rFonts w:ascii="Calibri" w:hAnsi="Calibri" w:cs="Calibri"/>
          <w:b/>
          <w:iCs/>
          <w:color w:val="000000"/>
          <w:sz w:val="28"/>
          <w:szCs w:val="28"/>
        </w:rPr>
        <w:t>Supaj bomo navijali in uživali v dobri družbi, dobri hrani in ob dobri glasbi.</w:t>
      </w:r>
    </w:p>
    <w:p w14:paraId="46CF734C" w14:textId="77777777" w:rsidR="00C71142" w:rsidRPr="003503A1" w:rsidRDefault="00C71142" w:rsidP="002D2C03">
      <w:pPr>
        <w:rPr>
          <w:rFonts w:ascii="Calibri" w:eastAsia="Batang" w:hAnsi="Calibri" w:cs="Calibri"/>
          <w:b/>
          <w:color w:val="000000"/>
        </w:rPr>
      </w:pPr>
    </w:p>
    <w:p w14:paraId="1F870AAB" w14:textId="77777777" w:rsidR="00C71142" w:rsidRPr="003503A1" w:rsidRDefault="00C71142" w:rsidP="002D2C03">
      <w:pPr>
        <w:rPr>
          <w:rFonts w:ascii="Calibri" w:eastAsia="Batang" w:hAnsi="Calibri" w:cs="Calibri"/>
          <w:color w:val="000000"/>
        </w:rPr>
      </w:pPr>
    </w:p>
    <w:p w14:paraId="20821CBD" w14:textId="77777777" w:rsidR="00362F0C" w:rsidRPr="003503A1" w:rsidRDefault="00362F0C" w:rsidP="002D2C03">
      <w:pPr>
        <w:rPr>
          <w:rFonts w:ascii="Calibri" w:eastAsia="Batang" w:hAnsi="Calibri" w:cs="Calibri"/>
          <w:color w:val="000000"/>
        </w:rPr>
      </w:pPr>
    </w:p>
    <w:p w14:paraId="3A954970" w14:textId="77777777" w:rsidR="00362F0C" w:rsidRPr="003503A1" w:rsidRDefault="00362F0C" w:rsidP="002D2C03">
      <w:pPr>
        <w:rPr>
          <w:rFonts w:ascii="Calibri" w:eastAsia="Batang" w:hAnsi="Calibri" w:cs="Calibri"/>
          <w:color w:val="000000"/>
        </w:rPr>
      </w:pPr>
    </w:p>
    <w:p w14:paraId="1AB116B8" w14:textId="77777777" w:rsidR="00C71142" w:rsidRPr="003503A1" w:rsidRDefault="00C71142" w:rsidP="002D2C03">
      <w:pPr>
        <w:rPr>
          <w:rFonts w:ascii="Calibri" w:eastAsia="Batang" w:hAnsi="Calibri" w:cs="Calibri"/>
          <w:color w:val="000000"/>
          <w:sz w:val="28"/>
          <w:szCs w:val="28"/>
        </w:rPr>
      </w:pPr>
    </w:p>
    <w:p w14:paraId="16C14718" w14:textId="77777777" w:rsidR="00C71142" w:rsidRPr="003503A1" w:rsidRDefault="00C71142" w:rsidP="002D2C03">
      <w:pPr>
        <w:rPr>
          <w:rFonts w:ascii="Calibri" w:eastAsia="Batang" w:hAnsi="Calibri" w:cs="Calibri"/>
          <w:color w:val="000000"/>
          <w:sz w:val="28"/>
          <w:szCs w:val="32"/>
        </w:rPr>
      </w:pPr>
      <w:r w:rsidRPr="003503A1">
        <w:rPr>
          <w:rFonts w:ascii="Calibri" w:eastAsia="Batang" w:hAnsi="Calibri" w:cs="Calibri"/>
          <w:color w:val="000000"/>
          <w:sz w:val="28"/>
          <w:szCs w:val="32"/>
        </w:rPr>
        <w:t>Veselim se srečanja z vami,</w:t>
      </w:r>
    </w:p>
    <w:p w14:paraId="0FD12AAE" w14:textId="77777777" w:rsidR="00C71142" w:rsidRPr="003503A1" w:rsidRDefault="00C71142" w:rsidP="002D2C03">
      <w:pPr>
        <w:rPr>
          <w:rFonts w:ascii="Calibri" w:eastAsia="Batang" w:hAnsi="Calibri" w:cs="Calibri"/>
          <w:color w:val="000000"/>
          <w:sz w:val="28"/>
          <w:szCs w:val="32"/>
        </w:rPr>
      </w:pPr>
    </w:p>
    <w:p w14:paraId="665F0936" w14:textId="77777777" w:rsidR="00C71142" w:rsidRPr="003503A1" w:rsidRDefault="00C71142" w:rsidP="002D2C03">
      <w:pPr>
        <w:rPr>
          <w:rFonts w:ascii="Calibri" w:eastAsia="Batang" w:hAnsi="Calibri" w:cs="Calibri"/>
          <w:b/>
          <w:color w:val="000000"/>
          <w:sz w:val="32"/>
          <w:szCs w:val="32"/>
        </w:rPr>
      </w:pPr>
    </w:p>
    <w:p w14:paraId="66F138B4" w14:textId="74C1B6D8" w:rsidR="00C71142" w:rsidRPr="003503A1" w:rsidRDefault="009B5A32" w:rsidP="002D2C03">
      <w:pPr>
        <w:ind w:firstLine="5812"/>
        <w:jc w:val="center"/>
        <w:outlineLvl w:val="0"/>
        <w:rPr>
          <w:rFonts w:ascii="Calibri" w:eastAsia="Batang" w:hAnsi="Calibri" w:cs="Calibri"/>
          <w:b/>
          <w:color w:val="000000"/>
          <w:sz w:val="28"/>
          <w:szCs w:val="32"/>
        </w:rPr>
      </w:pPr>
      <w:r w:rsidRPr="003503A1">
        <w:rPr>
          <w:rFonts w:ascii="Calibri" w:eastAsia="Batang" w:hAnsi="Calibri" w:cs="Calibri"/>
          <w:b/>
          <w:color w:val="000000"/>
          <w:sz w:val="28"/>
          <w:szCs w:val="32"/>
        </w:rPr>
        <w:t xml:space="preserve">Mag. </w:t>
      </w:r>
      <w:r w:rsidR="00122F82" w:rsidRPr="003503A1">
        <w:rPr>
          <w:rFonts w:ascii="Calibri" w:eastAsia="Batang" w:hAnsi="Calibri" w:cs="Calibri"/>
          <w:b/>
          <w:color w:val="000000"/>
          <w:sz w:val="28"/>
          <w:szCs w:val="32"/>
        </w:rPr>
        <w:t>Borut Dolanc</w:t>
      </w:r>
      <w:r w:rsidR="00511821" w:rsidRPr="003503A1">
        <w:rPr>
          <w:rFonts w:ascii="Calibri" w:eastAsia="Batang" w:hAnsi="Calibri" w:cs="Calibri"/>
          <w:b/>
          <w:color w:val="000000"/>
          <w:sz w:val="28"/>
          <w:szCs w:val="32"/>
        </w:rPr>
        <w:t>,</w:t>
      </w:r>
    </w:p>
    <w:p w14:paraId="4F19344C" w14:textId="77777777" w:rsidR="00C71142" w:rsidRPr="003503A1" w:rsidRDefault="00722A05" w:rsidP="002D2C03">
      <w:pPr>
        <w:ind w:firstLine="5812"/>
        <w:jc w:val="center"/>
        <w:rPr>
          <w:rFonts w:ascii="Calibri" w:eastAsia="Batang" w:hAnsi="Calibri" w:cs="Calibri"/>
          <w:bCs/>
          <w:color w:val="000000"/>
          <w:sz w:val="32"/>
          <w:szCs w:val="32"/>
        </w:rPr>
      </w:pPr>
      <w:r w:rsidRPr="003503A1">
        <w:rPr>
          <w:rFonts w:ascii="Calibri" w:eastAsia="Batang" w:hAnsi="Calibri" w:cs="Calibri"/>
          <w:bCs/>
          <w:color w:val="000000"/>
          <w:sz w:val="28"/>
          <w:szCs w:val="32"/>
        </w:rPr>
        <w:t>Generalni</w:t>
      </w:r>
      <w:r w:rsidR="0001664A" w:rsidRPr="003503A1">
        <w:rPr>
          <w:rFonts w:ascii="Calibri" w:eastAsia="Batang" w:hAnsi="Calibri" w:cs="Calibri"/>
          <w:bCs/>
          <w:color w:val="000000"/>
          <w:sz w:val="28"/>
          <w:szCs w:val="32"/>
        </w:rPr>
        <w:t xml:space="preserve"> sekretar</w:t>
      </w:r>
      <w:r w:rsidR="00C71142" w:rsidRPr="003503A1">
        <w:rPr>
          <w:rFonts w:ascii="Calibri" w:eastAsia="Batang" w:hAnsi="Calibri" w:cs="Calibri"/>
          <w:bCs/>
          <w:color w:val="000000"/>
          <w:sz w:val="28"/>
          <w:szCs w:val="32"/>
        </w:rPr>
        <w:t xml:space="preserve"> SDS</w:t>
      </w:r>
    </w:p>
    <w:p w14:paraId="0CCF19F9" w14:textId="1CA3BC8D" w:rsidR="00511821" w:rsidRPr="003503A1" w:rsidRDefault="00511821" w:rsidP="00552318">
      <w:pPr>
        <w:rPr>
          <w:rFonts w:ascii="Calibri" w:eastAsia="Batang" w:hAnsi="Calibri" w:cs="Calibri"/>
          <w:b/>
          <w:color w:val="000000"/>
          <w:sz w:val="32"/>
          <w:szCs w:val="32"/>
        </w:rPr>
      </w:pPr>
    </w:p>
    <w:p w14:paraId="0024144B" w14:textId="77777777" w:rsidR="00511821" w:rsidRPr="003503A1" w:rsidRDefault="00511821" w:rsidP="002D2C03">
      <w:pPr>
        <w:outlineLvl w:val="0"/>
        <w:rPr>
          <w:rFonts w:ascii="Calibri" w:hAnsi="Calibri" w:cs="Calibri"/>
          <w:b/>
          <w:color w:val="000000"/>
          <w:sz w:val="28"/>
          <w:szCs w:val="28"/>
        </w:rPr>
      </w:pPr>
    </w:p>
    <w:p w14:paraId="04C4C37C" w14:textId="77777777" w:rsidR="00FA2FB0" w:rsidRDefault="00FA2FB0" w:rsidP="002D2C03">
      <w:pPr>
        <w:outlineLvl w:val="0"/>
        <w:rPr>
          <w:rFonts w:ascii="Calibri" w:hAnsi="Calibri" w:cs="Calibri"/>
          <w:b/>
          <w:color w:val="000000"/>
          <w:sz w:val="28"/>
          <w:szCs w:val="28"/>
        </w:rPr>
      </w:pPr>
    </w:p>
    <w:p w14:paraId="1C5CA9EE" w14:textId="77777777" w:rsidR="00FA2FB0" w:rsidRDefault="00FA2FB0" w:rsidP="002D2C03">
      <w:pPr>
        <w:outlineLvl w:val="0"/>
        <w:rPr>
          <w:rFonts w:ascii="Calibri" w:hAnsi="Calibri" w:cs="Calibri"/>
          <w:b/>
          <w:color w:val="000000"/>
          <w:sz w:val="28"/>
          <w:szCs w:val="28"/>
        </w:rPr>
      </w:pPr>
    </w:p>
    <w:p w14:paraId="6D6CAA7D" w14:textId="77777777" w:rsidR="00FA2FB0" w:rsidRDefault="00FA2FB0" w:rsidP="002D2C03">
      <w:pPr>
        <w:outlineLvl w:val="0"/>
        <w:rPr>
          <w:rFonts w:ascii="Calibri" w:hAnsi="Calibri" w:cs="Calibri"/>
          <w:b/>
          <w:color w:val="000000"/>
          <w:sz w:val="28"/>
          <w:szCs w:val="28"/>
        </w:rPr>
      </w:pPr>
    </w:p>
    <w:p w14:paraId="21610E7A" w14:textId="77777777" w:rsidR="00FA2FB0" w:rsidRDefault="00FA2FB0" w:rsidP="002D2C03">
      <w:pPr>
        <w:outlineLvl w:val="0"/>
        <w:rPr>
          <w:rFonts w:ascii="Calibri" w:hAnsi="Calibri" w:cs="Calibri"/>
          <w:b/>
          <w:color w:val="000000"/>
          <w:sz w:val="28"/>
          <w:szCs w:val="28"/>
        </w:rPr>
      </w:pPr>
    </w:p>
    <w:p w14:paraId="5F99F55D" w14:textId="77777777" w:rsidR="00FA2FB0" w:rsidRDefault="00FA2FB0" w:rsidP="002D2C03">
      <w:pPr>
        <w:outlineLvl w:val="0"/>
        <w:rPr>
          <w:rFonts w:ascii="Calibri" w:hAnsi="Calibri" w:cs="Calibri"/>
          <w:b/>
          <w:color w:val="000000"/>
          <w:sz w:val="28"/>
          <w:szCs w:val="28"/>
        </w:rPr>
      </w:pPr>
    </w:p>
    <w:p w14:paraId="032B2285" w14:textId="237521AF" w:rsidR="00C71142" w:rsidRPr="003503A1" w:rsidRDefault="00FA2FB0" w:rsidP="002D2C03">
      <w:pPr>
        <w:outlineLvl w:val="0"/>
        <w:rPr>
          <w:rFonts w:ascii="Calibri" w:hAnsi="Calibri" w:cs="Calibri"/>
          <w:b/>
          <w:color w:val="000000"/>
          <w:sz w:val="28"/>
          <w:szCs w:val="28"/>
        </w:rPr>
      </w:pPr>
      <w:r>
        <w:rPr>
          <w:rFonts w:ascii="Calibri" w:hAnsi="Calibri" w:cs="Calibri"/>
          <w:b/>
          <w:color w:val="000000"/>
          <w:sz w:val="28"/>
          <w:szCs w:val="28"/>
        </w:rPr>
        <w:t>Tekmovalne d</w:t>
      </w:r>
      <w:r w:rsidR="00C71142" w:rsidRPr="003503A1">
        <w:rPr>
          <w:rFonts w:ascii="Calibri" w:hAnsi="Calibri" w:cs="Calibri"/>
          <w:b/>
          <w:color w:val="000000"/>
          <w:sz w:val="28"/>
          <w:szCs w:val="28"/>
        </w:rPr>
        <w:t>iscipline:</w:t>
      </w:r>
    </w:p>
    <w:p w14:paraId="496D8711" w14:textId="77777777" w:rsidR="00EA059C" w:rsidRPr="003503A1" w:rsidRDefault="00EA059C" w:rsidP="002D2C03">
      <w:pPr>
        <w:outlineLvl w:val="0"/>
        <w:rPr>
          <w:rFonts w:ascii="Calibri" w:hAnsi="Calibri" w:cs="Calibri"/>
          <w:b/>
          <w:color w:val="000000"/>
          <w:sz w:val="28"/>
          <w:szCs w:val="28"/>
        </w:rPr>
      </w:pPr>
    </w:p>
    <w:p w14:paraId="7EDE1211" w14:textId="7A52CA57" w:rsidR="007B5408" w:rsidRPr="003503A1" w:rsidRDefault="007B5408" w:rsidP="007B5408">
      <w:pPr>
        <w:numPr>
          <w:ilvl w:val="0"/>
          <w:numId w:val="16"/>
        </w:numPr>
        <w:outlineLvl w:val="0"/>
        <w:rPr>
          <w:rFonts w:ascii="Calibri" w:hAnsi="Calibri" w:cs="Calibri"/>
          <w:color w:val="000000"/>
        </w:rPr>
      </w:pPr>
      <w:r w:rsidRPr="003503A1">
        <w:rPr>
          <w:rFonts w:ascii="Calibri" w:hAnsi="Calibri" w:cs="Calibri"/>
          <w:color w:val="000000"/>
        </w:rPr>
        <w:t>m</w:t>
      </w:r>
      <w:r w:rsidR="00C71142" w:rsidRPr="003503A1">
        <w:rPr>
          <w:rFonts w:ascii="Calibri" w:hAnsi="Calibri" w:cs="Calibri"/>
          <w:color w:val="000000"/>
        </w:rPr>
        <w:t xml:space="preserve">ali nogomet, </w:t>
      </w:r>
      <w:r w:rsidR="00F66D03" w:rsidRPr="003503A1">
        <w:rPr>
          <w:rFonts w:ascii="Calibri" w:hAnsi="Calibri" w:cs="Calibri"/>
          <w:color w:val="000000"/>
        </w:rPr>
        <w:t xml:space="preserve">  </w:t>
      </w:r>
    </w:p>
    <w:p w14:paraId="28681E23" w14:textId="610B12DD" w:rsidR="007B5408" w:rsidRPr="003503A1" w:rsidRDefault="00C71142" w:rsidP="007B5408">
      <w:pPr>
        <w:numPr>
          <w:ilvl w:val="0"/>
          <w:numId w:val="16"/>
        </w:numPr>
        <w:outlineLvl w:val="0"/>
        <w:rPr>
          <w:rFonts w:ascii="Calibri" w:hAnsi="Calibri" w:cs="Calibri"/>
          <w:color w:val="000000"/>
        </w:rPr>
      </w:pPr>
      <w:r w:rsidRPr="003503A1">
        <w:rPr>
          <w:rFonts w:ascii="Calibri" w:hAnsi="Calibri" w:cs="Calibri"/>
          <w:color w:val="000000"/>
        </w:rPr>
        <w:t xml:space="preserve">košarka, </w:t>
      </w:r>
    </w:p>
    <w:p w14:paraId="3D58DBA3" w14:textId="06859B1C" w:rsidR="009579D9" w:rsidRPr="003503A1" w:rsidRDefault="00122F82" w:rsidP="009579D9">
      <w:pPr>
        <w:numPr>
          <w:ilvl w:val="0"/>
          <w:numId w:val="16"/>
        </w:numPr>
        <w:outlineLvl w:val="0"/>
        <w:rPr>
          <w:rFonts w:ascii="Calibri" w:hAnsi="Calibri" w:cs="Calibri"/>
          <w:color w:val="000000"/>
        </w:rPr>
      </w:pPr>
      <w:r w:rsidRPr="003503A1">
        <w:rPr>
          <w:rFonts w:ascii="Calibri" w:hAnsi="Calibri" w:cs="Calibri"/>
          <w:color w:val="000000"/>
        </w:rPr>
        <w:t>odbojka na mivk</w:t>
      </w:r>
      <w:r w:rsidR="00722A05" w:rsidRPr="003503A1">
        <w:rPr>
          <w:rFonts w:ascii="Calibri" w:hAnsi="Calibri" w:cs="Calibri"/>
          <w:color w:val="000000"/>
        </w:rPr>
        <w:t>i</w:t>
      </w:r>
      <w:r w:rsidR="009579D9" w:rsidRPr="003503A1">
        <w:rPr>
          <w:rFonts w:ascii="Calibri" w:hAnsi="Calibri" w:cs="Calibri"/>
          <w:color w:val="000000"/>
        </w:rPr>
        <w:t xml:space="preserve">, </w:t>
      </w:r>
    </w:p>
    <w:p w14:paraId="2A687F52" w14:textId="4E9C25F6" w:rsidR="007B5408" w:rsidRPr="003503A1" w:rsidRDefault="00C71142" w:rsidP="007B5408">
      <w:pPr>
        <w:numPr>
          <w:ilvl w:val="0"/>
          <w:numId w:val="16"/>
        </w:numPr>
        <w:outlineLvl w:val="0"/>
        <w:rPr>
          <w:rFonts w:ascii="Calibri" w:hAnsi="Calibri" w:cs="Calibri"/>
          <w:color w:val="000000"/>
        </w:rPr>
      </w:pPr>
      <w:r w:rsidRPr="003503A1">
        <w:rPr>
          <w:rFonts w:ascii="Calibri" w:hAnsi="Calibri" w:cs="Calibri"/>
          <w:color w:val="000000"/>
        </w:rPr>
        <w:t xml:space="preserve">namizni tenis, </w:t>
      </w:r>
    </w:p>
    <w:p w14:paraId="3AFF7C0E" w14:textId="44BFE29D" w:rsidR="009B3BD5" w:rsidRPr="003503A1" w:rsidRDefault="009B3BD5" w:rsidP="007B5408">
      <w:pPr>
        <w:numPr>
          <w:ilvl w:val="0"/>
          <w:numId w:val="16"/>
        </w:numPr>
        <w:outlineLvl w:val="0"/>
        <w:rPr>
          <w:rFonts w:ascii="Calibri" w:hAnsi="Calibri" w:cs="Calibri"/>
          <w:color w:val="000000"/>
        </w:rPr>
      </w:pPr>
      <w:r w:rsidRPr="003503A1">
        <w:rPr>
          <w:rFonts w:ascii="Calibri" w:hAnsi="Calibri" w:cs="Calibri"/>
          <w:color w:val="000000"/>
        </w:rPr>
        <w:t>tenis</w:t>
      </w:r>
      <w:r w:rsidR="00F66D03" w:rsidRPr="003503A1">
        <w:rPr>
          <w:rFonts w:ascii="Calibri" w:hAnsi="Calibri" w:cs="Calibri"/>
          <w:color w:val="000000"/>
        </w:rPr>
        <w:t xml:space="preserve">, </w:t>
      </w:r>
    </w:p>
    <w:p w14:paraId="05E925E3" w14:textId="10657AE1" w:rsidR="007B5408" w:rsidRPr="003503A1" w:rsidRDefault="00C27D24" w:rsidP="007B5408">
      <w:pPr>
        <w:numPr>
          <w:ilvl w:val="0"/>
          <w:numId w:val="16"/>
        </w:numPr>
        <w:outlineLvl w:val="0"/>
        <w:rPr>
          <w:rFonts w:ascii="Calibri" w:hAnsi="Calibri" w:cs="Calibri"/>
          <w:color w:val="000000"/>
        </w:rPr>
      </w:pPr>
      <w:r w:rsidRPr="003503A1">
        <w:rPr>
          <w:rFonts w:ascii="Calibri" w:hAnsi="Calibri" w:cs="Calibri"/>
          <w:color w:val="000000"/>
        </w:rPr>
        <w:t>tek</w:t>
      </w:r>
      <w:r w:rsidR="00F1793B" w:rsidRPr="003503A1">
        <w:rPr>
          <w:rFonts w:ascii="Calibri" w:hAnsi="Calibri" w:cs="Calibri"/>
          <w:color w:val="000000"/>
        </w:rPr>
        <w:t>,</w:t>
      </w:r>
      <w:r w:rsidR="00F66D03" w:rsidRPr="003503A1">
        <w:rPr>
          <w:rFonts w:ascii="Calibri" w:hAnsi="Calibri" w:cs="Calibri"/>
          <w:color w:val="000000"/>
        </w:rPr>
        <w:t xml:space="preserve"> </w:t>
      </w:r>
    </w:p>
    <w:p w14:paraId="366571EE" w14:textId="1FF5C5FA" w:rsidR="00F1793B" w:rsidRPr="003503A1" w:rsidRDefault="00F1793B" w:rsidP="00780C40">
      <w:pPr>
        <w:numPr>
          <w:ilvl w:val="0"/>
          <w:numId w:val="16"/>
        </w:numPr>
        <w:outlineLvl w:val="0"/>
        <w:rPr>
          <w:rFonts w:ascii="Calibri" w:hAnsi="Calibri" w:cs="Calibri"/>
          <w:color w:val="000000"/>
        </w:rPr>
      </w:pPr>
      <w:r w:rsidRPr="003503A1">
        <w:rPr>
          <w:rFonts w:ascii="Calibri" w:hAnsi="Calibri" w:cs="Calibri"/>
          <w:color w:val="000000"/>
        </w:rPr>
        <w:t>šah</w:t>
      </w:r>
      <w:r w:rsidR="00ED5B6A" w:rsidRPr="003503A1">
        <w:rPr>
          <w:rFonts w:ascii="Calibri" w:hAnsi="Calibri" w:cs="Calibri"/>
          <w:color w:val="000000"/>
        </w:rPr>
        <w:t>,</w:t>
      </w:r>
      <w:r w:rsidR="00F66D03" w:rsidRPr="003503A1">
        <w:rPr>
          <w:rFonts w:ascii="Calibri" w:hAnsi="Calibri" w:cs="Calibri"/>
          <w:color w:val="000000"/>
        </w:rPr>
        <w:t xml:space="preserve"> </w:t>
      </w:r>
    </w:p>
    <w:p w14:paraId="4C0E1C10" w14:textId="4FF48E83" w:rsidR="00C71142" w:rsidRPr="003503A1" w:rsidRDefault="00ED5B6A" w:rsidP="001C0B27">
      <w:pPr>
        <w:numPr>
          <w:ilvl w:val="0"/>
          <w:numId w:val="16"/>
        </w:numPr>
        <w:outlineLvl w:val="0"/>
        <w:rPr>
          <w:rFonts w:ascii="Calibri" w:hAnsi="Calibri" w:cs="Calibri"/>
          <w:color w:val="000000"/>
        </w:rPr>
      </w:pPr>
      <w:r w:rsidRPr="003503A1">
        <w:rPr>
          <w:rFonts w:ascii="Calibri" w:hAnsi="Calibri" w:cs="Calibri"/>
          <w:color w:val="000000"/>
        </w:rPr>
        <w:t>plavanje.</w:t>
      </w:r>
      <w:r w:rsidR="00F66D03" w:rsidRPr="003503A1">
        <w:rPr>
          <w:rFonts w:ascii="Calibri" w:hAnsi="Calibri" w:cs="Calibri"/>
          <w:color w:val="000000"/>
        </w:rPr>
        <w:t xml:space="preserve">  </w:t>
      </w:r>
    </w:p>
    <w:p w14:paraId="10587FDE" w14:textId="77777777" w:rsidR="003503A1" w:rsidRPr="003503A1" w:rsidRDefault="003503A1" w:rsidP="003503A1">
      <w:pPr>
        <w:ind w:left="720"/>
        <w:outlineLvl w:val="0"/>
        <w:rPr>
          <w:rFonts w:ascii="Calibri" w:hAnsi="Calibri" w:cs="Calibri"/>
          <w:color w:val="000000"/>
        </w:rPr>
      </w:pPr>
    </w:p>
    <w:p w14:paraId="38693C98" w14:textId="2D93C6BA" w:rsidR="003503A1" w:rsidRPr="003503A1" w:rsidRDefault="003503A1" w:rsidP="003503A1">
      <w:pPr>
        <w:ind w:left="720"/>
        <w:outlineLvl w:val="0"/>
        <w:rPr>
          <w:rFonts w:ascii="Calibri" w:hAnsi="Calibri" w:cs="Calibri"/>
          <w:color w:val="000000"/>
        </w:rPr>
      </w:pPr>
      <w:r w:rsidRPr="003503A1">
        <w:rPr>
          <w:rFonts w:ascii="Calibri" w:hAnsi="Calibri" w:cs="Calibri"/>
          <w:color w:val="000000"/>
        </w:rPr>
        <w:t xml:space="preserve">Dodatni animacijski program: </w:t>
      </w:r>
    </w:p>
    <w:p w14:paraId="1BD8898D" w14:textId="77777777" w:rsidR="003503A1" w:rsidRPr="003503A1" w:rsidRDefault="003503A1" w:rsidP="003503A1">
      <w:pPr>
        <w:ind w:left="720"/>
        <w:outlineLvl w:val="0"/>
        <w:rPr>
          <w:rFonts w:ascii="Calibri" w:hAnsi="Calibri" w:cs="Calibri"/>
          <w:color w:val="000000"/>
        </w:rPr>
      </w:pPr>
    </w:p>
    <w:p w14:paraId="4F74479D" w14:textId="441C0F48" w:rsidR="00F66D03" w:rsidRPr="003503A1" w:rsidRDefault="003503A1" w:rsidP="003503A1">
      <w:pPr>
        <w:pStyle w:val="Odstavekseznama"/>
        <w:numPr>
          <w:ilvl w:val="0"/>
          <w:numId w:val="19"/>
        </w:numPr>
        <w:rPr>
          <w:rFonts w:ascii="Calibri" w:hAnsi="Calibri" w:cs="Calibri"/>
          <w:color w:val="000000"/>
        </w:rPr>
      </w:pPr>
      <w:r w:rsidRPr="003503A1">
        <w:rPr>
          <w:rFonts w:ascii="Calibri" w:hAnsi="Calibri" w:cs="Calibri"/>
          <w:color w:val="000000"/>
        </w:rPr>
        <w:t xml:space="preserve">lokostrelstvo </w:t>
      </w:r>
    </w:p>
    <w:p w14:paraId="5E979782" w14:textId="6AE49A60" w:rsidR="00F66D03" w:rsidRDefault="003503A1" w:rsidP="003503A1">
      <w:pPr>
        <w:pStyle w:val="Odstavekseznama"/>
        <w:numPr>
          <w:ilvl w:val="0"/>
          <w:numId w:val="19"/>
        </w:numPr>
        <w:rPr>
          <w:rFonts w:ascii="Calibri" w:hAnsi="Calibri" w:cs="Calibri"/>
          <w:color w:val="000000"/>
        </w:rPr>
      </w:pPr>
      <w:r w:rsidRPr="003503A1">
        <w:rPr>
          <w:rFonts w:ascii="Calibri" w:hAnsi="Calibri" w:cs="Calibri"/>
          <w:color w:val="000000"/>
        </w:rPr>
        <w:t xml:space="preserve">pohod  </w:t>
      </w:r>
    </w:p>
    <w:p w14:paraId="20131609" w14:textId="4462CDA9" w:rsidR="00F35ACC" w:rsidRPr="003503A1" w:rsidRDefault="00F35ACC" w:rsidP="003503A1">
      <w:pPr>
        <w:pStyle w:val="Odstavekseznama"/>
        <w:numPr>
          <w:ilvl w:val="0"/>
          <w:numId w:val="19"/>
        </w:numPr>
        <w:rPr>
          <w:rFonts w:ascii="Calibri" w:hAnsi="Calibri" w:cs="Calibri"/>
          <w:color w:val="000000"/>
        </w:rPr>
      </w:pPr>
      <w:r>
        <w:rPr>
          <w:rFonts w:ascii="Calibri" w:hAnsi="Calibri" w:cs="Calibri"/>
          <w:color w:val="000000"/>
        </w:rPr>
        <w:t>keglanje</w:t>
      </w:r>
    </w:p>
    <w:p w14:paraId="54577C23" w14:textId="77777777" w:rsidR="00116B5E" w:rsidRPr="003503A1" w:rsidRDefault="00116B5E" w:rsidP="002D2C03">
      <w:pPr>
        <w:rPr>
          <w:rFonts w:ascii="Calibri" w:hAnsi="Calibri" w:cs="Calibri"/>
          <w:color w:val="000000"/>
        </w:rPr>
      </w:pPr>
    </w:p>
    <w:p w14:paraId="3B421AE4" w14:textId="77777777" w:rsidR="00C71142" w:rsidRPr="003503A1" w:rsidRDefault="00C71142" w:rsidP="002D2C03">
      <w:pPr>
        <w:rPr>
          <w:rFonts w:ascii="Calibri" w:hAnsi="Calibri" w:cs="Calibri"/>
          <w:color w:val="000000"/>
          <w:sz w:val="28"/>
          <w:szCs w:val="28"/>
        </w:rPr>
      </w:pPr>
      <w:r w:rsidRPr="003503A1">
        <w:rPr>
          <w:rFonts w:ascii="Calibri" w:hAnsi="Calibri" w:cs="Calibri"/>
          <w:b/>
          <w:color w:val="000000"/>
          <w:sz w:val="28"/>
          <w:szCs w:val="28"/>
        </w:rPr>
        <w:t>Priznanja:</w:t>
      </w:r>
      <w:r w:rsidRPr="003503A1">
        <w:rPr>
          <w:rFonts w:ascii="Calibri" w:hAnsi="Calibri" w:cs="Calibri"/>
          <w:color w:val="000000"/>
          <w:sz w:val="28"/>
          <w:szCs w:val="28"/>
        </w:rPr>
        <w:t xml:space="preserve"> </w:t>
      </w:r>
    </w:p>
    <w:p w14:paraId="720E5DF0" w14:textId="791B6F6F" w:rsidR="00C71142" w:rsidRPr="003503A1" w:rsidRDefault="00C71142" w:rsidP="002D2C03">
      <w:pPr>
        <w:rPr>
          <w:rFonts w:ascii="Calibri" w:hAnsi="Calibri" w:cs="Calibri"/>
          <w:b/>
          <w:bCs/>
          <w:u w:val="single"/>
        </w:rPr>
      </w:pPr>
      <w:r w:rsidRPr="003503A1">
        <w:rPr>
          <w:rFonts w:ascii="Calibri" w:hAnsi="Calibri" w:cs="Calibri"/>
        </w:rPr>
        <w:t>Prvi trije v ekipnih športih prejmejo pokale, v posameznih kategorijah pa medalje. Zmagovaln</w:t>
      </w:r>
      <w:r w:rsidR="005218A3" w:rsidRPr="003503A1">
        <w:rPr>
          <w:rFonts w:ascii="Calibri" w:hAnsi="Calibri" w:cs="Calibri"/>
        </w:rPr>
        <w:t>a</w:t>
      </w:r>
      <w:r w:rsidRPr="003503A1">
        <w:rPr>
          <w:rFonts w:ascii="Calibri" w:hAnsi="Calibri" w:cs="Calibri"/>
        </w:rPr>
        <w:t xml:space="preserve"> </w:t>
      </w:r>
      <w:r w:rsidR="00323990" w:rsidRPr="003503A1">
        <w:rPr>
          <w:rFonts w:ascii="Calibri" w:hAnsi="Calibri" w:cs="Calibri"/>
        </w:rPr>
        <w:t>regija</w:t>
      </w:r>
      <w:r w:rsidRPr="003503A1">
        <w:rPr>
          <w:rFonts w:ascii="Calibri" w:hAnsi="Calibri" w:cs="Calibri"/>
        </w:rPr>
        <w:t xml:space="preserve"> prejme veliki pokal – na</w:t>
      </w:r>
      <w:r w:rsidR="00122F82" w:rsidRPr="003503A1">
        <w:rPr>
          <w:rFonts w:ascii="Calibri" w:hAnsi="Calibri" w:cs="Calibri"/>
        </w:rPr>
        <w:t>juspešnejš</w:t>
      </w:r>
      <w:r w:rsidR="00323990" w:rsidRPr="003503A1">
        <w:rPr>
          <w:rFonts w:ascii="Calibri" w:hAnsi="Calibri" w:cs="Calibri"/>
        </w:rPr>
        <w:t xml:space="preserve">a regija </w:t>
      </w:r>
      <w:r w:rsidR="00122F82" w:rsidRPr="003503A1">
        <w:rPr>
          <w:rFonts w:ascii="Calibri" w:hAnsi="Calibri" w:cs="Calibri"/>
        </w:rPr>
        <w:t>na 2</w:t>
      </w:r>
      <w:r w:rsidR="00A22891" w:rsidRPr="003503A1">
        <w:rPr>
          <w:rFonts w:ascii="Calibri" w:hAnsi="Calibri" w:cs="Calibri"/>
        </w:rPr>
        <w:t>5</w:t>
      </w:r>
      <w:r w:rsidRPr="003503A1">
        <w:rPr>
          <w:rFonts w:ascii="Calibri" w:hAnsi="Calibri" w:cs="Calibri"/>
        </w:rPr>
        <w:t>. letnih športnih igrah SDS</w:t>
      </w:r>
      <w:r w:rsidR="00844CD3" w:rsidRPr="003503A1">
        <w:rPr>
          <w:rFonts w:ascii="Calibri" w:hAnsi="Calibri" w:cs="Calibri"/>
        </w:rPr>
        <w:t>.</w:t>
      </w:r>
    </w:p>
    <w:p w14:paraId="2C36BA79" w14:textId="77777777" w:rsidR="00C71142" w:rsidRPr="003503A1" w:rsidRDefault="00C71142" w:rsidP="002D2C03">
      <w:pPr>
        <w:pStyle w:val="Telobesedila3"/>
        <w:rPr>
          <w:rFonts w:ascii="Calibri" w:hAnsi="Calibri" w:cs="Calibri"/>
          <w:sz w:val="24"/>
        </w:rPr>
      </w:pPr>
    </w:p>
    <w:p w14:paraId="4A9C7837" w14:textId="62BB0312" w:rsidR="00C71142" w:rsidRPr="003503A1" w:rsidRDefault="00C71142" w:rsidP="002D2C03">
      <w:pPr>
        <w:pStyle w:val="Telobesedila3"/>
        <w:rPr>
          <w:rFonts w:ascii="Calibri" w:hAnsi="Calibri" w:cs="Calibri"/>
          <w:sz w:val="24"/>
        </w:rPr>
      </w:pPr>
      <w:r w:rsidRPr="003503A1">
        <w:rPr>
          <w:rFonts w:ascii="Calibri" w:hAnsi="Calibri" w:cs="Calibri"/>
          <w:sz w:val="24"/>
        </w:rPr>
        <w:t>Tekmovalci zjutraj ob registraciji prejmejo malico</w:t>
      </w:r>
      <w:r w:rsidR="003503A1" w:rsidRPr="003503A1">
        <w:rPr>
          <w:rFonts w:ascii="Calibri" w:hAnsi="Calibri" w:cs="Calibri"/>
          <w:sz w:val="24"/>
        </w:rPr>
        <w:t>.</w:t>
      </w:r>
    </w:p>
    <w:p w14:paraId="6FBCC206" w14:textId="77777777" w:rsidR="00C71142" w:rsidRPr="003503A1" w:rsidRDefault="00C71142" w:rsidP="002D2C03">
      <w:pPr>
        <w:pStyle w:val="Telobesedila3"/>
        <w:rPr>
          <w:rFonts w:ascii="Calibri" w:hAnsi="Calibri" w:cs="Calibri"/>
          <w:sz w:val="24"/>
        </w:rPr>
      </w:pPr>
    </w:p>
    <w:p w14:paraId="376C5D89" w14:textId="612E8706" w:rsidR="00C71142" w:rsidRPr="003503A1" w:rsidRDefault="00C71142" w:rsidP="002D2C03">
      <w:pPr>
        <w:pStyle w:val="Telobesedila3"/>
        <w:rPr>
          <w:rFonts w:ascii="Calibri" w:hAnsi="Calibri" w:cs="Calibri"/>
          <w:sz w:val="24"/>
        </w:rPr>
      </w:pPr>
      <w:r w:rsidRPr="003503A1">
        <w:rPr>
          <w:rFonts w:ascii="Calibri" w:hAnsi="Calibri" w:cs="Calibri"/>
          <w:sz w:val="24"/>
        </w:rPr>
        <w:t xml:space="preserve">Priporočamo, da </w:t>
      </w:r>
      <w:r w:rsidR="00323990" w:rsidRPr="003503A1">
        <w:rPr>
          <w:rFonts w:ascii="Calibri" w:hAnsi="Calibri" w:cs="Calibri"/>
          <w:sz w:val="24"/>
        </w:rPr>
        <w:t>predstavnik</w:t>
      </w:r>
      <w:r w:rsidRPr="003503A1">
        <w:rPr>
          <w:rFonts w:ascii="Calibri" w:hAnsi="Calibri" w:cs="Calibri"/>
          <w:b/>
          <w:bCs w:val="0"/>
          <w:sz w:val="24"/>
        </w:rPr>
        <w:t xml:space="preserve"> znotraj </w:t>
      </w:r>
      <w:r w:rsidR="00323990" w:rsidRPr="003503A1">
        <w:rPr>
          <w:rFonts w:ascii="Calibri" w:hAnsi="Calibri" w:cs="Calibri"/>
          <w:b/>
          <w:bCs w:val="0"/>
          <w:sz w:val="24"/>
        </w:rPr>
        <w:t>regije</w:t>
      </w:r>
      <w:r w:rsidRPr="003503A1">
        <w:rPr>
          <w:rFonts w:ascii="Calibri" w:hAnsi="Calibri" w:cs="Calibri"/>
          <w:b/>
          <w:bCs w:val="0"/>
          <w:sz w:val="24"/>
        </w:rPr>
        <w:t xml:space="preserve"> zadolžijo osebo</w:t>
      </w:r>
      <w:r w:rsidR="007B5408" w:rsidRPr="003503A1">
        <w:rPr>
          <w:rFonts w:ascii="Calibri" w:hAnsi="Calibri" w:cs="Calibri"/>
          <w:b/>
          <w:bCs w:val="0"/>
          <w:sz w:val="24"/>
        </w:rPr>
        <w:t xml:space="preserve"> (vodjo prijav in ekipe)</w:t>
      </w:r>
      <w:r w:rsidRPr="003503A1">
        <w:rPr>
          <w:rFonts w:ascii="Calibri" w:hAnsi="Calibri" w:cs="Calibri"/>
          <w:b/>
          <w:bCs w:val="0"/>
          <w:sz w:val="24"/>
        </w:rPr>
        <w:t xml:space="preserve">, ki bo odgovorna za sestavo ekip, ter bo prijave posredovala </w:t>
      </w:r>
      <w:r w:rsidR="00C24996" w:rsidRPr="003503A1">
        <w:rPr>
          <w:rFonts w:ascii="Calibri" w:hAnsi="Calibri" w:cs="Calibri"/>
          <w:b/>
          <w:bCs w:val="0"/>
          <w:sz w:val="24"/>
        </w:rPr>
        <w:t xml:space="preserve">na mejl </w:t>
      </w:r>
      <w:hyperlink r:id="rId8" w:tgtFrame="_blank" w:history="1">
        <w:r w:rsidR="00C24996" w:rsidRPr="003503A1">
          <w:rPr>
            <w:rStyle w:val="Hiperpovezava"/>
            <w:rFonts w:ascii="Calibri" w:hAnsi="Calibri" w:cs="Calibri"/>
            <w:b/>
            <w:sz w:val="24"/>
          </w:rPr>
          <w:t>gaspr.predalic@sds.si</w:t>
        </w:r>
      </w:hyperlink>
      <w:r w:rsidR="00C24996" w:rsidRPr="003503A1">
        <w:rPr>
          <w:rFonts w:ascii="Calibri" w:hAnsi="Calibri" w:cs="Calibri"/>
          <w:b/>
          <w:sz w:val="24"/>
        </w:rPr>
        <w:t xml:space="preserve"> oziroma na </w:t>
      </w:r>
      <w:r w:rsidRPr="003503A1">
        <w:rPr>
          <w:rFonts w:ascii="Calibri" w:hAnsi="Calibri" w:cs="Calibri"/>
          <w:b/>
          <w:bCs w:val="0"/>
          <w:sz w:val="24"/>
        </w:rPr>
        <w:t xml:space="preserve"> Glavno tajništvo. </w:t>
      </w:r>
      <w:r w:rsidR="00156191" w:rsidRPr="003503A1">
        <w:rPr>
          <w:rFonts w:ascii="Calibri" w:hAnsi="Calibri" w:cs="Calibri"/>
          <w:sz w:val="24"/>
        </w:rPr>
        <w:t>V</w:t>
      </w:r>
      <w:r w:rsidRPr="003503A1">
        <w:rPr>
          <w:rFonts w:ascii="Calibri" w:hAnsi="Calibri" w:cs="Calibri"/>
          <w:sz w:val="24"/>
        </w:rPr>
        <w:t>odj</w:t>
      </w:r>
      <w:r w:rsidR="00156191" w:rsidRPr="003503A1">
        <w:rPr>
          <w:rFonts w:ascii="Calibri" w:hAnsi="Calibri" w:cs="Calibri"/>
          <w:sz w:val="24"/>
        </w:rPr>
        <w:t>a</w:t>
      </w:r>
      <w:r w:rsidRPr="003503A1">
        <w:rPr>
          <w:rFonts w:ascii="Calibri" w:hAnsi="Calibri" w:cs="Calibri"/>
          <w:sz w:val="24"/>
        </w:rPr>
        <w:t xml:space="preserve"> </w:t>
      </w:r>
      <w:r w:rsidR="007B5408" w:rsidRPr="003503A1">
        <w:rPr>
          <w:rFonts w:ascii="Calibri" w:hAnsi="Calibri" w:cs="Calibri"/>
          <w:sz w:val="24"/>
        </w:rPr>
        <w:t xml:space="preserve">prijav </w:t>
      </w:r>
      <w:r w:rsidR="00C24996" w:rsidRPr="003503A1">
        <w:rPr>
          <w:rFonts w:ascii="Calibri" w:hAnsi="Calibri" w:cs="Calibri"/>
          <w:sz w:val="24"/>
        </w:rPr>
        <w:t xml:space="preserve">oziroma vodja </w:t>
      </w:r>
      <w:r w:rsidR="00156191" w:rsidRPr="003503A1">
        <w:rPr>
          <w:rFonts w:ascii="Calibri" w:hAnsi="Calibri" w:cs="Calibri"/>
          <w:sz w:val="24"/>
        </w:rPr>
        <w:t xml:space="preserve">ekipe </w:t>
      </w:r>
      <w:r w:rsidRPr="003503A1">
        <w:rPr>
          <w:rFonts w:ascii="Calibri" w:hAnsi="Calibri" w:cs="Calibri"/>
          <w:sz w:val="24"/>
        </w:rPr>
        <w:t xml:space="preserve">bo na samem mestu športnih iger ekipe prijavil, prejel </w:t>
      </w:r>
      <w:r w:rsidR="00156191" w:rsidRPr="003503A1">
        <w:rPr>
          <w:rFonts w:ascii="Calibri" w:hAnsi="Calibri" w:cs="Calibri"/>
          <w:sz w:val="24"/>
        </w:rPr>
        <w:t>bone za hrano</w:t>
      </w:r>
      <w:r w:rsidRPr="003503A1">
        <w:rPr>
          <w:rFonts w:ascii="Calibri" w:hAnsi="Calibri" w:cs="Calibri"/>
          <w:sz w:val="24"/>
        </w:rPr>
        <w:t xml:space="preserve"> ter vse potrebne in</w:t>
      </w:r>
      <w:r w:rsidR="007B5408" w:rsidRPr="003503A1">
        <w:rPr>
          <w:rFonts w:ascii="Calibri" w:hAnsi="Calibri" w:cs="Calibri"/>
          <w:sz w:val="24"/>
        </w:rPr>
        <w:t xml:space="preserve">formacije </w:t>
      </w:r>
      <w:r w:rsidR="00511821" w:rsidRPr="003503A1">
        <w:rPr>
          <w:rFonts w:ascii="Calibri" w:hAnsi="Calibri" w:cs="Calibri"/>
          <w:sz w:val="24"/>
        </w:rPr>
        <w:t>o tekmovanju</w:t>
      </w:r>
      <w:r w:rsidR="007B5408" w:rsidRPr="003503A1">
        <w:rPr>
          <w:rFonts w:ascii="Calibri" w:hAnsi="Calibri" w:cs="Calibri"/>
          <w:sz w:val="24"/>
        </w:rPr>
        <w:t xml:space="preserve">. </w:t>
      </w:r>
    </w:p>
    <w:p w14:paraId="534D2643" w14:textId="77777777" w:rsidR="00C71142" w:rsidRPr="003503A1" w:rsidRDefault="00C71142" w:rsidP="002D2C03">
      <w:pPr>
        <w:jc w:val="both"/>
        <w:rPr>
          <w:rFonts w:ascii="Calibri" w:hAnsi="Calibri" w:cs="Calibri"/>
          <w:b/>
          <w:color w:val="000000"/>
          <w:u w:val="single"/>
        </w:rPr>
      </w:pPr>
    </w:p>
    <w:p w14:paraId="0E48DA5B" w14:textId="77777777" w:rsidR="00C71142" w:rsidRPr="003503A1" w:rsidRDefault="00961BAD" w:rsidP="002D2C03">
      <w:pPr>
        <w:jc w:val="both"/>
        <w:rPr>
          <w:rFonts w:ascii="Calibri" w:hAnsi="Calibri" w:cs="Calibri"/>
          <w:b/>
          <w:color w:val="000000"/>
          <w:u w:val="single"/>
        </w:rPr>
      </w:pPr>
      <w:r w:rsidRPr="003503A1">
        <w:rPr>
          <w:rFonts w:ascii="Calibri" w:hAnsi="Calibri" w:cs="Calibri"/>
          <w:bCs/>
          <w:noProof/>
          <w:color w:val="000000"/>
        </w:rPr>
        <mc:AlternateContent>
          <mc:Choice Requires="wps">
            <w:drawing>
              <wp:anchor distT="0" distB="0" distL="114300" distR="114300" simplePos="0" relativeHeight="251657728" behindDoc="0" locked="0" layoutInCell="1" allowOverlap="1" wp14:anchorId="29B1D1B9" wp14:editId="25C76AEB">
                <wp:simplePos x="0" y="0"/>
                <wp:positionH relativeFrom="column">
                  <wp:posOffset>17145</wp:posOffset>
                </wp:positionH>
                <wp:positionV relativeFrom="paragraph">
                  <wp:posOffset>352425</wp:posOffset>
                </wp:positionV>
                <wp:extent cx="6155055" cy="1800225"/>
                <wp:effectExtent l="13335" t="11430" r="13335" b="7620"/>
                <wp:wrapSquare wrapText="bothSides"/>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5055" cy="1800225"/>
                        </a:xfrm>
                        <a:prstGeom prst="rect">
                          <a:avLst/>
                        </a:prstGeom>
                        <a:solidFill>
                          <a:srgbClr val="FFFFFF"/>
                        </a:solidFill>
                        <a:ln w="9525">
                          <a:solidFill>
                            <a:srgbClr val="000000"/>
                          </a:solidFill>
                          <a:miter lim="800000"/>
                          <a:headEnd/>
                          <a:tailEnd/>
                        </a:ln>
                      </wps:spPr>
                      <wps:txbx>
                        <w:txbxContent>
                          <w:p w14:paraId="0EAD551B" w14:textId="77777777" w:rsidR="00C71142" w:rsidRDefault="00C71142">
                            <w:pPr>
                              <w:shd w:val="clear" w:color="auto" w:fill="C6D9F1"/>
                            </w:pPr>
                          </w:p>
                          <w:p w14:paraId="2AA6B052" w14:textId="4C5C8EC4" w:rsidR="00C71142" w:rsidRDefault="00C71142">
                            <w:pPr>
                              <w:shd w:val="clear" w:color="auto" w:fill="C6D9F1"/>
                              <w:jc w:val="center"/>
                              <w:rPr>
                                <w:rFonts w:ascii="Arial Narrow" w:hAnsi="Arial Narrow"/>
                                <w:b/>
                                <w:color w:val="000000"/>
                                <w:sz w:val="32"/>
                                <w:szCs w:val="28"/>
                              </w:rPr>
                            </w:pPr>
                            <w:r>
                              <w:rPr>
                                <w:rFonts w:ascii="Arial Narrow" w:hAnsi="Arial Narrow"/>
                                <w:b/>
                                <w:color w:val="000000"/>
                                <w:sz w:val="32"/>
                                <w:szCs w:val="28"/>
                              </w:rPr>
                              <w:t xml:space="preserve">PRIJAVE pošljite </w:t>
                            </w:r>
                            <w:r w:rsidR="00116B5E">
                              <w:rPr>
                                <w:rFonts w:ascii="Arial Narrow" w:hAnsi="Arial Narrow"/>
                                <w:b/>
                                <w:color w:val="000000"/>
                                <w:sz w:val="32"/>
                                <w:szCs w:val="28"/>
                              </w:rPr>
                              <w:t xml:space="preserve">najkasneje </w:t>
                            </w:r>
                            <w:r>
                              <w:rPr>
                                <w:rFonts w:ascii="Arial Narrow" w:hAnsi="Arial Narrow"/>
                                <w:b/>
                                <w:color w:val="000000"/>
                                <w:sz w:val="32"/>
                                <w:szCs w:val="28"/>
                              </w:rPr>
                              <w:t xml:space="preserve">do </w:t>
                            </w:r>
                            <w:r w:rsidR="00A72891">
                              <w:rPr>
                                <w:rFonts w:ascii="Arial Narrow" w:hAnsi="Arial Narrow"/>
                                <w:b/>
                                <w:color w:val="000000"/>
                                <w:sz w:val="32"/>
                                <w:szCs w:val="28"/>
                              </w:rPr>
                              <w:t>četrtka</w:t>
                            </w:r>
                            <w:r w:rsidR="00511821">
                              <w:rPr>
                                <w:rFonts w:ascii="Arial Narrow" w:hAnsi="Arial Narrow"/>
                                <w:b/>
                                <w:color w:val="000000"/>
                                <w:sz w:val="32"/>
                                <w:szCs w:val="28"/>
                              </w:rPr>
                              <w:t>,</w:t>
                            </w:r>
                            <w:r w:rsidRPr="00511821">
                              <w:rPr>
                                <w:rFonts w:ascii="Arial Narrow" w:hAnsi="Arial Narrow"/>
                                <w:b/>
                                <w:sz w:val="32"/>
                                <w:szCs w:val="28"/>
                              </w:rPr>
                              <w:t xml:space="preserve"> </w:t>
                            </w:r>
                            <w:r w:rsidR="00F66D03">
                              <w:rPr>
                                <w:rFonts w:ascii="Arial Narrow" w:hAnsi="Arial Narrow"/>
                                <w:b/>
                                <w:sz w:val="32"/>
                                <w:szCs w:val="28"/>
                                <w:u w:val="single"/>
                              </w:rPr>
                              <w:t>4</w:t>
                            </w:r>
                            <w:r w:rsidRPr="00511821">
                              <w:rPr>
                                <w:rFonts w:ascii="Arial Narrow" w:hAnsi="Arial Narrow"/>
                                <w:b/>
                                <w:sz w:val="32"/>
                                <w:szCs w:val="28"/>
                                <w:u w:val="single"/>
                              </w:rPr>
                              <w:t xml:space="preserve">. </w:t>
                            </w:r>
                            <w:r w:rsidR="00E1120E">
                              <w:rPr>
                                <w:rFonts w:ascii="Arial Narrow" w:hAnsi="Arial Narrow"/>
                                <w:b/>
                                <w:sz w:val="32"/>
                                <w:szCs w:val="28"/>
                                <w:u w:val="single"/>
                              </w:rPr>
                              <w:t>ju</w:t>
                            </w:r>
                            <w:r w:rsidR="00083FBF">
                              <w:rPr>
                                <w:rFonts w:ascii="Arial Narrow" w:hAnsi="Arial Narrow"/>
                                <w:b/>
                                <w:sz w:val="32"/>
                                <w:szCs w:val="28"/>
                                <w:u w:val="single"/>
                              </w:rPr>
                              <w:t>n</w:t>
                            </w:r>
                            <w:r w:rsidR="00110D03">
                              <w:rPr>
                                <w:rFonts w:ascii="Arial Narrow" w:hAnsi="Arial Narrow"/>
                                <w:b/>
                                <w:sz w:val="32"/>
                                <w:szCs w:val="28"/>
                                <w:u w:val="single"/>
                              </w:rPr>
                              <w:t>ija</w:t>
                            </w:r>
                            <w:r w:rsidRPr="00511821">
                              <w:rPr>
                                <w:rFonts w:ascii="Arial Narrow" w:hAnsi="Arial Narrow"/>
                                <w:b/>
                                <w:sz w:val="32"/>
                                <w:szCs w:val="28"/>
                                <w:u w:val="single"/>
                              </w:rPr>
                              <w:t xml:space="preserve"> 20</w:t>
                            </w:r>
                            <w:r w:rsidR="009B5A32">
                              <w:rPr>
                                <w:rFonts w:ascii="Arial Narrow" w:hAnsi="Arial Narrow"/>
                                <w:b/>
                                <w:sz w:val="32"/>
                                <w:szCs w:val="28"/>
                                <w:u w:val="single"/>
                              </w:rPr>
                              <w:t>2</w:t>
                            </w:r>
                            <w:r w:rsidR="00F66D03">
                              <w:rPr>
                                <w:rFonts w:ascii="Arial Narrow" w:hAnsi="Arial Narrow"/>
                                <w:b/>
                                <w:sz w:val="32"/>
                                <w:szCs w:val="28"/>
                                <w:u w:val="single"/>
                              </w:rPr>
                              <w:t>6</w:t>
                            </w:r>
                            <w:r>
                              <w:rPr>
                                <w:rFonts w:ascii="Arial Narrow" w:hAnsi="Arial Narrow"/>
                                <w:b/>
                                <w:color w:val="000000"/>
                                <w:sz w:val="32"/>
                                <w:szCs w:val="28"/>
                              </w:rPr>
                              <w:t>.</w:t>
                            </w:r>
                          </w:p>
                          <w:p w14:paraId="57C70684" w14:textId="77777777" w:rsidR="00C71142" w:rsidRDefault="00C71142">
                            <w:pPr>
                              <w:shd w:val="clear" w:color="auto" w:fill="C6D9F1"/>
                              <w:jc w:val="center"/>
                              <w:rPr>
                                <w:rFonts w:ascii="Arial Narrow" w:hAnsi="Arial Narrow"/>
                                <w:b/>
                                <w:color w:val="000000"/>
                                <w:sz w:val="32"/>
                                <w:szCs w:val="28"/>
                              </w:rPr>
                            </w:pPr>
                          </w:p>
                          <w:p w14:paraId="0951CFCC" w14:textId="77777777" w:rsidR="00C71142" w:rsidRDefault="00C71142">
                            <w:pPr>
                              <w:pStyle w:val="Naslov6"/>
                            </w:pPr>
                            <w:r>
                              <w:t xml:space="preserve">E- pošta: gaspr.predalic@sds.si ali na naslov </w:t>
                            </w:r>
                          </w:p>
                          <w:p w14:paraId="229D706C" w14:textId="77777777" w:rsidR="00C71142" w:rsidRDefault="00C71142">
                            <w:pPr>
                              <w:shd w:val="clear" w:color="auto" w:fill="C6D9F1"/>
                              <w:jc w:val="center"/>
                              <w:rPr>
                                <w:rFonts w:ascii="Arial Narrow" w:hAnsi="Arial Narrow"/>
                                <w:b/>
                                <w:color w:val="000000"/>
                                <w:sz w:val="32"/>
                                <w:szCs w:val="28"/>
                              </w:rPr>
                            </w:pPr>
                            <w:r>
                              <w:rPr>
                                <w:rFonts w:ascii="Arial Narrow" w:hAnsi="Arial Narrow"/>
                                <w:b/>
                                <w:color w:val="000000"/>
                                <w:sz w:val="32"/>
                                <w:szCs w:val="28"/>
                              </w:rPr>
                              <w:t>Tajništvo SDS, Trstenjakova 8, 1000 Ljubljana.</w:t>
                            </w:r>
                          </w:p>
                          <w:p w14:paraId="0CEE9244" w14:textId="77777777" w:rsidR="00C71142" w:rsidRDefault="00C71142">
                            <w:pPr>
                              <w:shd w:val="clear" w:color="auto" w:fill="C6D9F1"/>
                              <w:jc w:val="center"/>
                              <w:rPr>
                                <w:rFonts w:ascii="Arial Narrow" w:hAnsi="Arial Narrow"/>
                                <w:b/>
                                <w:color w:val="000000"/>
                                <w:sz w:val="32"/>
                                <w:szCs w:val="28"/>
                              </w:rPr>
                            </w:pPr>
                          </w:p>
                          <w:p w14:paraId="376DE291" w14:textId="77777777" w:rsidR="00C71142" w:rsidRDefault="00C71142">
                            <w:pPr>
                              <w:pStyle w:val="Naslov2"/>
                              <w:shd w:val="clear" w:color="auto" w:fill="C6D9F1"/>
                              <w:rPr>
                                <w:rFonts w:ascii="Arial Narrow" w:hAnsi="Arial Narrow"/>
                                <w:color w:val="000000"/>
                                <w:sz w:val="32"/>
                                <w:szCs w:val="28"/>
                              </w:rPr>
                            </w:pPr>
                            <w:r>
                              <w:rPr>
                                <w:rFonts w:ascii="Arial Narrow" w:hAnsi="Arial Narrow"/>
                                <w:color w:val="000000"/>
                                <w:sz w:val="32"/>
                                <w:szCs w:val="28"/>
                              </w:rPr>
                              <w:t>Razpis najdete tudi na www.sds.si</w:t>
                            </w:r>
                          </w:p>
                          <w:p w14:paraId="0D99A06F" w14:textId="77777777" w:rsidR="00C71142" w:rsidRDefault="00C71142">
                            <w:pPr>
                              <w:shd w:val="clear" w:color="auto" w:fill="C6D9F1"/>
                              <w:jc w:val="center"/>
                              <w:rPr>
                                <w:rFonts w:ascii="Calibri" w:hAnsi="Calibri"/>
                                <w:b/>
                                <w:color w:val="0000FF"/>
                                <w:sz w:val="28"/>
                                <w:szCs w:val="28"/>
                              </w:rPr>
                            </w:pPr>
                          </w:p>
                          <w:p w14:paraId="59AC67F0" w14:textId="77777777" w:rsidR="00C71142" w:rsidRDefault="00C71142">
                            <w:pPr>
                              <w:rPr>
                                <w:rFonts w:ascii="Calibri" w:hAnsi="Calibri"/>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B1D1B9" id="_x0000_t202" coordsize="21600,21600" o:spt="202" path="m,l,21600r21600,l21600,xe">
                <v:stroke joinstyle="miter"/>
                <v:path gradientshapeok="t" o:connecttype="rect"/>
              </v:shapetype>
              <v:shape id="Text Box 6" o:spid="_x0000_s1026" type="#_x0000_t202" style="position:absolute;left:0;text-align:left;margin-left:1.35pt;margin-top:27.75pt;width:484.65pt;height:14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">
                <v:textbox>
                  <w:txbxContent>
                    <w:p w14:paraId="0EAD551B" w14:textId="77777777" w:rsidR="00C71142" w:rsidRDefault="00C71142">
                      <w:pPr>
                        <w:shd w:val="clear" w:color="auto" w:fill="C6D9F1"/>
                      </w:pPr>
                    </w:p>
                    <w:p w14:paraId="2AA6B052" w14:textId="4C5C8EC4" w:rsidR="00C71142" w:rsidRDefault="00C71142">
                      <w:pPr>
                        <w:shd w:val="clear" w:color="auto" w:fill="C6D9F1"/>
                        <w:jc w:val="center"/>
                        <w:rPr>
                          <w:rFonts w:ascii="Arial Narrow" w:hAnsi="Arial Narrow"/>
                          <w:b/>
                          <w:color w:val="000000"/>
                          <w:sz w:val="32"/>
                          <w:szCs w:val="28"/>
                        </w:rPr>
                      </w:pPr>
                      <w:r>
                        <w:rPr>
                          <w:rFonts w:ascii="Arial Narrow" w:hAnsi="Arial Narrow"/>
                          <w:b/>
                          <w:color w:val="000000"/>
                          <w:sz w:val="32"/>
                          <w:szCs w:val="28"/>
                        </w:rPr>
                        <w:t xml:space="preserve">PRIJAVE pošljite </w:t>
                      </w:r>
                      <w:r w:rsidR="00116B5E">
                        <w:rPr>
                          <w:rFonts w:ascii="Arial Narrow" w:hAnsi="Arial Narrow"/>
                          <w:b/>
                          <w:color w:val="000000"/>
                          <w:sz w:val="32"/>
                          <w:szCs w:val="28"/>
                        </w:rPr>
                        <w:t xml:space="preserve">najkasneje </w:t>
                      </w:r>
                      <w:r>
                        <w:rPr>
                          <w:rFonts w:ascii="Arial Narrow" w:hAnsi="Arial Narrow"/>
                          <w:b/>
                          <w:color w:val="000000"/>
                          <w:sz w:val="32"/>
                          <w:szCs w:val="28"/>
                        </w:rPr>
                        <w:t xml:space="preserve">do </w:t>
                      </w:r>
                      <w:r w:rsidR="00A72891">
                        <w:rPr>
                          <w:rFonts w:ascii="Arial Narrow" w:hAnsi="Arial Narrow"/>
                          <w:b/>
                          <w:color w:val="000000"/>
                          <w:sz w:val="32"/>
                          <w:szCs w:val="28"/>
                        </w:rPr>
                        <w:t>četrtka</w:t>
                      </w:r>
                      <w:r w:rsidR="00511821">
                        <w:rPr>
                          <w:rFonts w:ascii="Arial Narrow" w:hAnsi="Arial Narrow"/>
                          <w:b/>
                          <w:color w:val="000000"/>
                          <w:sz w:val="32"/>
                          <w:szCs w:val="28"/>
                        </w:rPr>
                        <w:t>,</w:t>
                      </w:r>
                      <w:r w:rsidRPr="00511821">
                        <w:rPr>
                          <w:rFonts w:ascii="Arial Narrow" w:hAnsi="Arial Narrow"/>
                          <w:b/>
                          <w:sz w:val="32"/>
                          <w:szCs w:val="28"/>
                        </w:rPr>
                        <w:t xml:space="preserve"> </w:t>
                      </w:r>
                      <w:r w:rsidR="00F66D03">
                        <w:rPr>
                          <w:rFonts w:ascii="Arial Narrow" w:hAnsi="Arial Narrow"/>
                          <w:b/>
                          <w:sz w:val="32"/>
                          <w:szCs w:val="28"/>
                          <w:u w:val="single"/>
                        </w:rPr>
                        <w:t>4</w:t>
                      </w:r>
                      <w:r w:rsidRPr="00511821">
                        <w:rPr>
                          <w:rFonts w:ascii="Arial Narrow" w:hAnsi="Arial Narrow"/>
                          <w:b/>
                          <w:sz w:val="32"/>
                          <w:szCs w:val="28"/>
                          <w:u w:val="single"/>
                        </w:rPr>
                        <w:t xml:space="preserve">. </w:t>
                      </w:r>
                      <w:r w:rsidR="00E1120E">
                        <w:rPr>
                          <w:rFonts w:ascii="Arial Narrow" w:hAnsi="Arial Narrow"/>
                          <w:b/>
                          <w:sz w:val="32"/>
                          <w:szCs w:val="28"/>
                          <w:u w:val="single"/>
                        </w:rPr>
                        <w:t>ju</w:t>
                      </w:r>
                      <w:r w:rsidR="00083FBF">
                        <w:rPr>
                          <w:rFonts w:ascii="Arial Narrow" w:hAnsi="Arial Narrow"/>
                          <w:b/>
                          <w:sz w:val="32"/>
                          <w:szCs w:val="28"/>
                          <w:u w:val="single"/>
                        </w:rPr>
                        <w:t>n</w:t>
                      </w:r>
                      <w:r w:rsidR="00110D03">
                        <w:rPr>
                          <w:rFonts w:ascii="Arial Narrow" w:hAnsi="Arial Narrow"/>
                          <w:b/>
                          <w:sz w:val="32"/>
                          <w:szCs w:val="28"/>
                          <w:u w:val="single"/>
                        </w:rPr>
                        <w:t>ija</w:t>
                      </w:r>
                      <w:r w:rsidRPr="00511821">
                        <w:rPr>
                          <w:rFonts w:ascii="Arial Narrow" w:hAnsi="Arial Narrow"/>
                          <w:b/>
                          <w:sz w:val="32"/>
                          <w:szCs w:val="28"/>
                          <w:u w:val="single"/>
                        </w:rPr>
                        <w:t xml:space="preserve"> 20</w:t>
                      </w:r>
                      <w:r w:rsidR="009B5A32">
                        <w:rPr>
                          <w:rFonts w:ascii="Arial Narrow" w:hAnsi="Arial Narrow"/>
                          <w:b/>
                          <w:sz w:val="32"/>
                          <w:szCs w:val="28"/>
                          <w:u w:val="single"/>
                        </w:rPr>
                        <w:t>2</w:t>
                      </w:r>
                      <w:r w:rsidR="00F66D03">
                        <w:rPr>
                          <w:rFonts w:ascii="Arial Narrow" w:hAnsi="Arial Narrow"/>
                          <w:b/>
                          <w:sz w:val="32"/>
                          <w:szCs w:val="28"/>
                          <w:u w:val="single"/>
                        </w:rPr>
                        <w:t>6</w:t>
                      </w:r>
                      <w:r>
                        <w:rPr>
                          <w:rFonts w:ascii="Arial Narrow" w:hAnsi="Arial Narrow"/>
                          <w:b/>
                          <w:color w:val="000000"/>
                          <w:sz w:val="32"/>
                          <w:szCs w:val="28"/>
                        </w:rPr>
                        <w:t>.</w:t>
                      </w:r>
                    </w:p>
                    <w:p w14:paraId="57C70684" w14:textId="77777777" w:rsidR="00C71142" w:rsidRDefault="00C71142">
                      <w:pPr>
                        <w:shd w:val="clear" w:color="auto" w:fill="C6D9F1"/>
                        <w:jc w:val="center"/>
                        <w:rPr>
                          <w:rFonts w:ascii="Arial Narrow" w:hAnsi="Arial Narrow"/>
                          <w:b/>
                          <w:color w:val="000000"/>
                          <w:sz w:val="32"/>
                          <w:szCs w:val="28"/>
                        </w:rPr>
                      </w:pPr>
                    </w:p>
                    <w:p w14:paraId="0951CFCC" w14:textId="77777777" w:rsidR="00C71142" w:rsidRDefault="00C71142">
                      <w:pPr>
                        <w:pStyle w:val="Naslov6"/>
                      </w:pPr>
                      <w:r>
                        <w:t xml:space="preserve">E- pošta: gaspr.predalic@sds.si ali na naslov </w:t>
                      </w:r>
                    </w:p>
                    <w:p w14:paraId="229D706C" w14:textId="77777777" w:rsidR="00C71142" w:rsidRDefault="00C71142">
                      <w:pPr>
                        <w:shd w:val="clear" w:color="auto" w:fill="C6D9F1"/>
                        <w:jc w:val="center"/>
                        <w:rPr>
                          <w:rFonts w:ascii="Arial Narrow" w:hAnsi="Arial Narrow"/>
                          <w:b/>
                          <w:color w:val="000000"/>
                          <w:sz w:val="32"/>
                          <w:szCs w:val="28"/>
                        </w:rPr>
                      </w:pPr>
                      <w:r>
                        <w:rPr>
                          <w:rFonts w:ascii="Arial Narrow" w:hAnsi="Arial Narrow"/>
                          <w:b/>
                          <w:color w:val="000000"/>
                          <w:sz w:val="32"/>
                          <w:szCs w:val="28"/>
                        </w:rPr>
                        <w:t>Tajništvo SDS, Trstenjakova 8, 1000 Ljubljana.</w:t>
                      </w:r>
                    </w:p>
                    <w:p w14:paraId="0CEE9244" w14:textId="77777777" w:rsidR="00C71142" w:rsidRDefault="00C71142">
                      <w:pPr>
                        <w:shd w:val="clear" w:color="auto" w:fill="C6D9F1"/>
                        <w:jc w:val="center"/>
                        <w:rPr>
                          <w:rFonts w:ascii="Arial Narrow" w:hAnsi="Arial Narrow"/>
                          <w:b/>
                          <w:color w:val="000000"/>
                          <w:sz w:val="32"/>
                          <w:szCs w:val="28"/>
                        </w:rPr>
                      </w:pPr>
                    </w:p>
                    <w:p w14:paraId="376DE291" w14:textId="77777777" w:rsidR="00C71142" w:rsidRDefault="00C71142">
                      <w:pPr>
                        <w:pStyle w:val="Naslov2"/>
                        <w:shd w:val="clear" w:color="auto" w:fill="C6D9F1"/>
                        <w:rPr>
                          <w:rFonts w:ascii="Arial Narrow" w:hAnsi="Arial Narrow"/>
                          <w:color w:val="000000"/>
                          <w:sz w:val="32"/>
                          <w:szCs w:val="28"/>
                        </w:rPr>
                      </w:pPr>
                      <w:r>
                        <w:rPr>
                          <w:rFonts w:ascii="Arial Narrow" w:hAnsi="Arial Narrow"/>
                          <w:color w:val="000000"/>
                          <w:sz w:val="32"/>
                          <w:szCs w:val="28"/>
                        </w:rPr>
                        <w:t>Razpis najdete tudi na www.sds.si</w:t>
                      </w:r>
                    </w:p>
                    <w:p w14:paraId="0D99A06F" w14:textId="77777777" w:rsidR="00C71142" w:rsidRDefault="00C71142">
                      <w:pPr>
                        <w:shd w:val="clear" w:color="auto" w:fill="C6D9F1"/>
                        <w:jc w:val="center"/>
                        <w:rPr>
                          <w:rFonts w:ascii="Calibri" w:hAnsi="Calibri"/>
                          <w:b/>
                          <w:color w:val="0000FF"/>
                          <w:sz w:val="28"/>
                          <w:szCs w:val="28"/>
                        </w:rPr>
                      </w:pPr>
                    </w:p>
                    <w:p w14:paraId="59AC67F0" w14:textId="77777777" w:rsidR="00C71142" w:rsidRDefault="00C71142">
                      <w:pPr>
                        <w:rPr>
                          <w:rFonts w:ascii="Calibri" w:hAnsi="Calibri"/>
                          <w:color w:val="0000FF"/>
                        </w:rPr>
                      </w:pPr>
                    </w:p>
                  </w:txbxContent>
                </v:textbox>
                <w10:wrap type="square"/>
              </v:shape>
            </w:pict>
          </mc:Fallback>
        </mc:AlternateContent>
      </w:r>
    </w:p>
    <w:p w14:paraId="022BF845" w14:textId="77777777" w:rsidR="005218A3" w:rsidRPr="003503A1" w:rsidRDefault="005218A3" w:rsidP="00AD7602">
      <w:pPr>
        <w:pStyle w:val="Naslov9"/>
        <w:jc w:val="center"/>
        <w:rPr>
          <w:rFonts w:ascii="Calibri" w:hAnsi="Calibri" w:cs="Calibri"/>
          <w:color w:val="000000"/>
          <w:szCs w:val="24"/>
        </w:rPr>
      </w:pPr>
    </w:p>
    <w:p w14:paraId="5F56C501" w14:textId="5874569F" w:rsidR="00C71142" w:rsidRPr="003503A1" w:rsidRDefault="00C71142" w:rsidP="00AD7602">
      <w:pPr>
        <w:pStyle w:val="Naslov9"/>
        <w:jc w:val="center"/>
        <w:rPr>
          <w:rFonts w:ascii="Calibri" w:hAnsi="Calibri" w:cs="Calibri"/>
          <w:color w:val="000000"/>
          <w:szCs w:val="24"/>
        </w:rPr>
      </w:pPr>
      <w:r w:rsidRPr="003503A1">
        <w:rPr>
          <w:rFonts w:ascii="Calibri" w:hAnsi="Calibri" w:cs="Calibri"/>
          <w:color w:val="000000"/>
          <w:szCs w:val="24"/>
        </w:rPr>
        <w:t>TEKMOVALNE DISCIPLINE</w:t>
      </w:r>
    </w:p>
    <w:p w14:paraId="1ED0951A" w14:textId="77777777" w:rsidR="00C71142" w:rsidRPr="003503A1" w:rsidRDefault="00C71142" w:rsidP="002D2C03">
      <w:pPr>
        <w:pStyle w:val="Naslov9"/>
        <w:rPr>
          <w:rFonts w:ascii="Calibri" w:hAnsi="Calibri" w:cs="Calibri"/>
          <w:color w:val="000000"/>
          <w:sz w:val="24"/>
          <w:szCs w:val="24"/>
        </w:rPr>
      </w:pPr>
    </w:p>
    <w:p w14:paraId="0DA32251" w14:textId="77777777" w:rsidR="005218A3" w:rsidRPr="003503A1" w:rsidRDefault="005218A3" w:rsidP="00A8197F">
      <w:pPr>
        <w:pStyle w:val="Naslov8"/>
        <w:jc w:val="both"/>
        <w:rPr>
          <w:rFonts w:ascii="Calibri" w:hAnsi="Calibri" w:cs="Calibri"/>
          <w:color w:val="000000"/>
          <w:sz w:val="24"/>
          <w:szCs w:val="24"/>
        </w:rPr>
      </w:pPr>
    </w:p>
    <w:p w14:paraId="42F4C2D6" w14:textId="6BE00EC2" w:rsidR="00A8197F" w:rsidRPr="003503A1" w:rsidRDefault="00A8197F" w:rsidP="00A8197F">
      <w:pPr>
        <w:pStyle w:val="Naslov8"/>
        <w:jc w:val="both"/>
        <w:rPr>
          <w:rFonts w:ascii="Calibri" w:hAnsi="Calibri" w:cs="Calibri"/>
          <w:color w:val="000000"/>
          <w:sz w:val="24"/>
          <w:szCs w:val="24"/>
        </w:rPr>
      </w:pPr>
      <w:r w:rsidRPr="003503A1">
        <w:rPr>
          <w:rFonts w:ascii="Calibri" w:hAnsi="Calibri" w:cs="Calibri"/>
          <w:color w:val="000000"/>
          <w:sz w:val="24"/>
          <w:szCs w:val="24"/>
        </w:rPr>
        <w:t xml:space="preserve">MALI NOGOMET </w:t>
      </w:r>
      <w:r w:rsidR="00A96A12" w:rsidRPr="003503A1">
        <w:rPr>
          <w:rFonts w:ascii="Calibri" w:hAnsi="Calibri" w:cs="Calibri"/>
          <w:color w:val="000000"/>
          <w:sz w:val="24"/>
          <w:szCs w:val="24"/>
        </w:rPr>
        <w:t>–</w:t>
      </w:r>
      <w:r w:rsidRPr="003503A1">
        <w:rPr>
          <w:rFonts w:ascii="Calibri" w:hAnsi="Calibri" w:cs="Calibri"/>
          <w:color w:val="000000"/>
          <w:sz w:val="24"/>
          <w:szCs w:val="24"/>
        </w:rPr>
        <w:t xml:space="preserve"> EKIPNO</w:t>
      </w:r>
    </w:p>
    <w:p w14:paraId="42E37504" w14:textId="77777777" w:rsidR="00A8197F" w:rsidRPr="003503A1" w:rsidRDefault="00A8197F" w:rsidP="00A8197F">
      <w:pPr>
        <w:jc w:val="both"/>
        <w:rPr>
          <w:rFonts w:ascii="Calibri" w:hAnsi="Calibri" w:cs="Calibri"/>
          <w:color w:val="000000"/>
        </w:rPr>
      </w:pPr>
      <w:r w:rsidRPr="003503A1">
        <w:rPr>
          <w:rFonts w:ascii="Calibri" w:hAnsi="Calibri" w:cs="Calibri"/>
          <w:color w:val="000000"/>
        </w:rPr>
        <w:t>Ekipa lahko prijavi do 10 igralcev</w:t>
      </w:r>
      <w:r w:rsidRPr="003503A1">
        <w:rPr>
          <w:rFonts w:ascii="Calibri" w:hAnsi="Calibri" w:cs="Calibri"/>
          <w:b/>
          <w:bCs/>
          <w:color w:val="000000"/>
        </w:rPr>
        <w:t>.</w:t>
      </w:r>
      <w:r w:rsidRPr="003503A1">
        <w:rPr>
          <w:rFonts w:ascii="Calibri" w:hAnsi="Calibri" w:cs="Calibri"/>
          <w:color w:val="000000"/>
        </w:rPr>
        <w:t xml:space="preserve"> Igra se po </w:t>
      </w:r>
      <w:r w:rsidRPr="003503A1">
        <w:rPr>
          <w:rFonts w:ascii="Calibri" w:hAnsi="Calibri" w:cs="Calibri"/>
          <w:b/>
          <w:color w:val="000000"/>
          <w:u w:val="single"/>
        </w:rPr>
        <w:t>sistemu 4 + 1</w:t>
      </w:r>
      <w:r w:rsidRPr="003503A1">
        <w:rPr>
          <w:rFonts w:ascii="Calibri" w:hAnsi="Calibri" w:cs="Calibri"/>
          <w:color w:val="000000"/>
        </w:rPr>
        <w:t xml:space="preserve"> (štirje igralci in en vratar). Tekmo morajo obvezno začeti </w:t>
      </w:r>
      <w:r w:rsidRPr="003503A1">
        <w:rPr>
          <w:rFonts w:ascii="Calibri" w:hAnsi="Calibri" w:cs="Calibri"/>
          <w:b/>
          <w:bCs/>
          <w:color w:val="000000"/>
          <w:u w:val="single"/>
        </w:rPr>
        <w:t>vsaj štirje (4) igralci</w:t>
      </w:r>
      <w:r w:rsidRPr="003503A1">
        <w:rPr>
          <w:rFonts w:ascii="Calibri" w:hAnsi="Calibri" w:cs="Calibri"/>
          <w:b/>
          <w:bCs/>
          <w:color w:val="000000"/>
        </w:rPr>
        <w:t xml:space="preserve">, </w:t>
      </w:r>
      <w:r w:rsidRPr="003503A1">
        <w:rPr>
          <w:rFonts w:ascii="Calibri" w:hAnsi="Calibri" w:cs="Calibri"/>
          <w:color w:val="000000"/>
        </w:rPr>
        <w:t>od katerih je eden vratar. Posamezni igralec lahko nastopa le za eno ekipo.</w:t>
      </w:r>
    </w:p>
    <w:p w14:paraId="2B0CFC29" w14:textId="15480C84" w:rsidR="00A8197F" w:rsidRPr="003503A1" w:rsidRDefault="00A8197F" w:rsidP="00A8197F">
      <w:pPr>
        <w:jc w:val="both"/>
        <w:rPr>
          <w:rFonts w:ascii="Calibri" w:hAnsi="Calibri" w:cs="Calibri"/>
        </w:rPr>
      </w:pPr>
      <w:r w:rsidRPr="003503A1">
        <w:rPr>
          <w:rFonts w:ascii="Calibri" w:hAnsi="Calibri" w:cs="Calibri"/>
        </w:rPr>
        <w:t xml:space="preserve">Igralna površina je trava. Igranje je dovoljeno samo v športni obutvi </w:t>
      </w:r>
      <w:r w:rsidR="00A10DCA" w:rsidRPr="003503A1">
        <w:rPr>
          <w:rFonts w:ascii="Calibri" w:hAnsi="Calibri" w:cs="Calibri"/>
          <w:i/>
          <w:iCs/>
          <w:u w:val="single"/>
        </w:rPr>
        <w:t>brez če</w:t>
      </w:r>
      <w:r w:rsidRPr="003503A1">
        <w:rPr>
          <w:rFonts w:ascii="Calibri" w:hAnsi="Calibri" w:cs="Calibri"/>
          <w:i/>
          <w:iCs/>
          <w:u w:val="single"/>
        </w:rPr>
        <w:t>pov</w:t>
      </w:r>
      <w:r w:rsidRPr="003503A1">
        <w:rPr>
          <w:rFonts w:ascii="Calibri" w:hAnsi="Calibri" w:cs="Calibri"/>
        </w:rPr>
        <w:t>!</w:t>
      </w:r>
    </w:p>
    <w:p w14:paraId="1CBD0587" w14:textId="77777777" w:rsidR="005218A3" w:rsidRPr="003503A1" w:rsidRDefault="005218A3" w:rsidP="005218A3">
      <w:pPr>
        <w:rPr>
          <w:rFonts w:ascii="Calibri" w:hAnsi="Calibri" w:cs="Calibri"/>
          <w:color w:val="000000"/>
          <w:sz w:val="22"/>
          <w:szCs w:val="22"/>
        </w:rPr>
      </w:pPr>
      <w:r w:rsidRPr="003503A1">
        <w:rPr>
          <w:rFonts w:ascii="Calibri" w:hAnsi="Calibri" w:cs="Calibri"/>
          <w:color w:val="000000"/>
          <w:sz w:val="22"/>
          <w:szCs w:val="22"/>
        </w:rPr>
        <w:t>• Trajanje tekme: 2 x 10 minut (čisti čas).</w:t>
      </w:r>
    </w:p>
    <w:p w14:paraId="1A89CC2F" w14:textId="77777777" w:rsidR="005218A3" w:rsidRPr="003503A1" w:rsidRDefault="005218A3" w:rsidP="005218A3">
      <w:pPr>
        <w:rPr>
          <w:rFonts w:ascii="Calibri" w:hAnsi="Calibri" w:cs="Calibri"/>
          <w:color w:val="000000"/>
          <w:sz w:val="22"/>
          <w:szCs w:val="22"/>
        </w:rPr>
      </w:pPr>
      <w:r w:rsidRPr="003503A1">
        <w:rPr>
          <w:rFonts w:ascii="Calibri" w:hAnsi="Calibri" w:cs="Calibri"/>
          <w:color w:val="000000"/>
          <w:sz w:val="22"/>
          <w:szCs w:val="22"/>
        </w:rPr>
        <w:t>• Polčas: 2 minuti odmora med polčasoma.</w:t>
      </w:r>
    </w:p>
    <w:p w14:paraId="336AED22" w14:textId="77777777" w:rsidR="005218A3" w:rsidRPr="003503A1" w:rsidRDefault="005218A3" w:rsidP="005218A3">
      <w:pPr>
        <w:rPr>
          <w:rFonts w:ascii="Calibri" w:hAnsi="Calibri" w:cs="Calibri"/>
          <w:color w:val="000000"/>
          <w:sz w:val="22"/>
          <w:szCs w:val="22"/>
        </w:rPr>
      </w:pPr>
      <w:r w:rsidRPr="003503A1">
        <w:rPr>
          <w:rFonts w:ascii="Calibri" w:hAnsi="Calibri" w:cs="Calibri"/>
          <w:color w:val="000000"/>
          <w:sz w:val="22"/>
          <w:szCs w:val="22"/>
        </w:rPr>
        <w:t>• Opomba: V primeru izenačenja v izločilnih bojih sledi izvajanje kazenskih strelov (3 serije).</w:t>
      </w:r>
    </w:p>
    <w:p w14:paraId="29322948" w14:textId="77777777" w:rsidR="00A8197F" w:rsidRPr="003503A1" w:rsidRDefault="00A8197F" w:rsidP="00726AB4">
      <w:pPr>
        <w:jc w:val="both"/>
        <w:rPr>
          <w:rFonts w:ascii="Calibri" w:hAnsi="Calibri" w:cs="Calibri"/>
        </w:rPr>
      </w:pPr>
    </w:p>
    <w:p w14:paraId="0BFCBAD6" w14:textId="77777777" w:rsidR="005218A3" w:rsidRPr="003503A1" w:rsidRDefault="005218A3" w:rsidP="00726AB4">
      <w:pPr>
        <w:jc w:val="both"/>
        <w:rPr>
          <w:rFonts w:ascii="Calibri" w:hAnsi="Calibri" w:cs="Calibri"/>
        </w:rPr>
      </w:pPr>
    </w:p>
    <w:p w14:paraId="71DF19B6" w14:textId="77777777" w:rsidR="005218A3" w:rsidRPr="003503A1" w:rsidRDefault="005218A3" w:rsidP="00726AB4">
      <w:pPr>
        <w:jc w:val="both"/>
        <w:rPr>
          <w:rFonts w:ascii="Calibri" w:hAnsi="Calibri" w:cs="Calibri"/>
          <w:color w:val="000000"/>
          <w:sz w:val="16"/>
          <w:szCs w:val="16"/>
        </w:rPr>
      </w:pPr>
    </w:p>
    <w:p w14:paraId="04667E5C" w14:textId="77777777" w:rsidR="00A8197F" w:rsidRPr="003503A1" w:rsidRDefault="00A8197F" w:rsidP="00A8197F">
      <w:pPr>
        <w:pStyle w:val="Naslov9"/>
        <w:rPr>
          <w:rFonts w:ascii="Calibri" w:hAnsi="Calibri" w:cs="Calibri"/>
          <w:color w:val="000000"/>
          <w:sz w:val="24"/>
          <w:szCs w:val="24"/>
        </w:rPr>
      </w:pPr>
      <w:r w:rsidRPr="003503A1">
        <w:rPr>
          <w:rFonts w:ascii="Calibri" w:hAnsi="Calibri" w:cs="Calibri"/>
          <w:color w:val="000000"/>
          <w:sz w:val="24"/>
          <w:szCs w:val="24"/>
        </w:rPr>
        <w:t xml:space="preserve">KOŠARKA – EKIPNO </w:t>
      </w:r>
    </w:p>
    <w:p w14:paraId="03ACA39E" w14:textId="4AC03A9D" w:rsidR="00A8197F" w:rsidRPr="003503A1" w:rsidRDefault="00A8197F" w:rsidP="00A8197F">
      <w:pPr>
        <w:pStyle w:val="Telobesedila"/>
        <w:jc w:val="both"/>
        <w:outlineLvl w:val="0"/>
        <w:rPr>
          <w:rFonts w:ascii="Calibri" w:hAnsi="Calibri" w:cs="Calibri"/>
          <w:color w:val="000000"/>
          <w:sz w:val="24"/>
          <w:szCs w:val="24"/>
        </w:rPr>
      </w:pPr>
      <w:r w:rsidRPr="003503A1">
        <w:rPr>
          <w:rFonts w:ascii="Calibri" w:hAnsi="Calibri" w:cs="Calibri"/>
          <w:color w:val="000000"/>
          <w:sz w:val="24"/>
          <w:szCs w:val="24"/>
        </w:rPr>
        <w:t>Ekipa lahko prijavi do 5 igralcev.</w:t>
      </w:r>
      <w:r w:rsidRPr="003503A1">
        <w:rPr>
          <w:rFonts w:ascii="Calibri" w:hAnsi="Calibri" w:cs="Calibri"/>
          <w:b/>
          <w:bCs/>
          <w:color w:val="000000"/>
          <w:sz w:val="24"/>
          <w:szCs w:val="24"/>
        </w:rPr>
        <w:t xml:space="preserve"> I</w:t>
      </w:r>
      <w:r w:rsidRPr="003503A1">
        <w:rPr>
          <w:rFonts w:ascii="Calibri" w:hAnsi="Calibri" w:cs="Calibri"/>
          <w:bCs/>
          <w:color w:val="000000"/>
          <w:sz w:val="24"/>
          <w:szCs w:val="24"/>
        </w:rPr>
        <w:t>grajo</w:t>
      </w:r>
      <w:r w:rsidRPr="003503A1">
        <w:rPr>
          <w:rFonts w:ascii="Calibri" w:hAnsi="Calibri" w:cs="Calibri"/>
          <w:b/>
          <w:bCs/>
          <w:color w:val="000000"/>
          <w:sz w:val="24"/>
          <w:szCs w:val="24"/>
        </w:rPr>
        <w:t xml:space="preserve"> </w:t>
      </w:r>
      <w:r w:rsidR="00A96A12" w:rsidRPr="003503A1">
        <w:rPr>
          <w:rFonts w:ascii="Calibri" w:hAnsi="Calibri" w:cs="Calibri"/>
          <w:b/>
          <w:bCs/>
          <w:color w:val="000000"/>
          <w:sz w:val="24"/>
          <w:szCs w:val="24"/>
          <w:u w:val="single"/>
        </w:rPr>
        <w:t>trije (3)</w:t>
      </w:r>
      <w:r w:rsidRPr="003503A1">
        <w:rPr>
          <w:rFonts w:ascii="Calibri" w:hAnsi="Calibri" w:cs="Calibri"/>
          <w:b/>
          <w:bCs/>
          <w:color w:val="000000"/>
          <w:sz w:val="24"/>
          <w:szCs w:val="24"/>
          <w:u w:val="single"/>
        </w:rPr>
        <w:t xml:space="preserve"> igralci</w:t>
      </w:r>
      <w:r w:rsidRPr="003503A1">
        <w:rPr>
          <w:rFonts w:ascii="Calibri" w:hAnsi="Calibri" w:cs="Calibri"/>
          <w:b/>
          <w:bCs/>
          <w:color w:val="000000"/>
          <w:sz w:val="24"/>
          <w:szCs w:val="24"/>
        </w:rPr>
        <w:t>.</w:t>
      </w:r>
      <w:r w:rsidRPr="003503A1">
        <w:rPr>
          <w:rFonts w:ascii="Calibri" w:hAnsi="Calibri" w:cs="Calibri"/>
          <w:bCs/>
          <w:color w:val="000000"/>
          <w:sz w:val="24"/>
          <w:szCs w:val="24"/>
        </w:rPr>
        <w:t xml:space="preserve"> Tekmo morata obvezno začeti </w:t>
      </w:r>
      <w:r w:rsidRPr="003503A1">
        <w:rPr>
          <w:rFonts w:ascii="Calibri" w:hAnsi="Calibri" w:cs="Calibri"/>
          <w:b/>
          <w:bCs/>
          <w:color w:val="000000"/>
          <w:sz w:val="24"/>
          <w:szCs w:val="24"/>
          <w:u w:val="single"/>
        </w:rPr>
        <w:t>vsaj dva (2) igralca</w:t>
      </w:r>
      <w:r w:rsidRPr="003503A1">
        <w:rPr>
          <w:rFonts w:ascii="Calibri" w:hAnsi="Calibri" w:cs="Calibri"/>
          <w:bCs/>
          <w:color w:val="000000"/>
          <w:sz w:val="24"/>
          <w:szCs w:val="24"/>
        </w:rPr>
        <w:t>.</w:t>
      </w:r>
      <w:r w:rsidRPr="003503A1">
        <w:rPr>
          <w:rFonts w:ascii="Calibri" w:hAnsi="Calibri" w:cs="Calibri"/>
          <w:b/>
          <w:bCs/>
          <w:color w:val="000000"/>
          <w:sz w:val="24"/>
          <w:szCs w:val="24"/>
        </w:rPr>
        <w:t xml:space="preserve"> </w:t>
      </w:r>
      <w:r w:rsidRPr="003503A1">
        <w:rPr>
          <w:rFonts w:ascii="Calibri" w:hAnsi="Calibri" w:cs="Calibri"/>
          <w:color w:val="000000"/>
          <w:sz w:val="24"/>
          <w:szCs w:val="24"/>
        </w:rPr>
        <w:t>Posamezni igralec lahko nastopa le za eno ekipo.</w:t>
      </w:r>
    </w:p>
    <w:p w14:paraId="22393809" w14:textId="77777777" w:rsidR="005218A3" w:rsidRPr="003503A1" w:rsidRDefault="005218A3" w:rsidP="005218A3">
      <w:pPr>
        <w:rPr>
          <w:rFonts w:ascii="Calibri" w:hAnsi="Calibri" w:cs="Calibri"/>
          <w:color w:val="000000"/>
          <w:sz w:val="22"/>
          <w:szCs w:val="22"/>
        </w:rPr>
      </w:pPr>
      <w:r w:rsidRPr="003503A1">
        <w:rPr>
          <w:rFonts w:ascii="Calibri" w:hAnsi="Calibri" w:cs="Calibri"/>
          <w:color w:val="000000"/>
          <w:sz w:val="22"/>
          <w:szCs w:val="22"/>
        </w:rPr>
        <w:t>• Trajanje tekme: 10 minut čistega časa ali do 21 doseženih točk (kar nastopi prej).</w:t>
      </w:r>
    </w:p>
    <w:p w14:paraId="08278053" w14:textId="77777777" w:rsidR="005218A3" w:rsidRPr="003503A1" w:rsidRDefault="005218A3" w:rsidP="005218A3">
      <w:pPr>
        <w:rPr>
          <w:rFonts w:ascii="Calibri" w:hAnsi="Calibri" w:cs="Calibri"/>
          <w:color w:val="000000"/>
          <w:sz w:val="22"/>
          <w:szCs w:val="22"/>
        </w:rPr>
      </w:pPr>
      <w:r w:rsidRPr="003503A1">
        <w:rPr>
          <w:rFonts w:ascii="Calibri" w:hAnsi="Calibri" w:cs="Calibri"/>
          <w:color w:val="000000"/>
          <w:sz w:val="22"/>
          <w:szCs w:val="22"/>
        </w:rPr>
        <w:t>• Polčas: igra se neprekinjeno z enim kratkim odmorom (do 30 sekund) po 5 minutah igre ali po dogovoru.</w:t>
      </w:r>
    </w:p>
    <w:p w14:paraId="6E729577" w14:textId="77777777" w:rsidR="005218A3" w:rsidRPr="003503A1" w:rsidRDefault="005218A3" w:rsidP="005218A3">
      <w:pPr>
        <w:rPr>
          <w:rFonts w:ascii="Calibri" w:hAnsi="Calibri" w:cs="Calibri"/>
          <w:color w:val="000000"/>
          <w:sz w:val="22"/>
          <w:szCs w:val="22"/>
        </w:rPr>
      </w:pPr>
      <w:r w:rsidRPr="003503A1">
        <w:rPr>
          <w:rFonts w:ascii="Calibri" w:hAnsi="Calibri" w:cs="Calibri"/>
          <w:color w:val="000000"/>
          <w:sz w:val="22"/>
          <w:szCs w:val="22"/>
        </w:rPr>
        <w:t>• Opomba: V primeru izenačenja sledi podaljšek – igra se do prve ekipe, ki doseže 2 točki več od nasprotnika.</w:t>
      </w:r>
    </w:p>
    <w:p w14:paraId="33E15706" w14:textId="77777777" w:rsidR="005218A3" w:rsidRPr="003503A1" w:rsidRDefault="005218A3" w:rsidP="00A8197F">
      <w:pPr>
        <w:pStyle w:val="Telobesedila"/>
        <w:jc w:val="both"/>
        <w:outlineLvl w:val="0"/>
        <w:rPr>
          <w:rFonts w:ascii="Calibri" w:hAnsi="Calibri" w:cs="Calibri"/>
          <w:color w:val="000000"/>
          <w:sz w:val="24"/>
          <w:szCs w:val="24"/>
        </w:rPr>
      </w:pPr>
    </w:p>
    <w:p w14:paraId="66173CD7" w14:textId="77777777" w:rsidR="005218A3" w:rsidRPr="003503A1" w:rsidRDefault="005218A3" w:rsidP="00A8197F">
      <w:pPr>
        <w:pStyle w:val="Telobesedila"/>
        <w:jc w:val="both"/>
        <w:outlineLvl w:val="0"/>
        <w:rPr>
          <w:rFonts w:ascii="Calibri" w:hAnsi="Calibri" w:cs="Calibri"/>
          <w:color w:val="000000"/>
          <w:sz w:val="24"/>
          <w:szCs w:val="24"/>
        </w:rPr>
      </w:pPr>
    </w:p>
    <w:p w14:paraId="170DD51D" w14:textId="77777777" w:rsidR="00CD74EF" w:rsidRPr="003503A1" w:rsidRDefault="00CD74EF" w:rsidP="00726AB4">
      <w:pPr>
        <w:jc w:val="both"/>
        <w:rPr>
          <w:rFonts w:ascii="Calibri" w:hAnsi="Calibri" w:cs="Calibri"/>
          <w:color w:val="000000"/>
          <w:sz w:val="16"/>
          <w:szCs w:val="16"/>
        </w:rPr>
      </w:pPr>
    </w:p>
    <w:p w14:paraId="5EC35A41" w14:textId="45F98522" w:rsidR="00A8197F" w:rsidRPr="003503A1" w:rsidRDefault="00117024" w:rsidP="00A8197F">
      <w:pPr>
        <w:pStyle w:val="Naslov9"/>
        <w:jc w:val="both"/>
        <w:rPr>
          <w:rFonts w:ascii="Calibri" w:hAnsi="Calibri" w:cs="Calibri"/>
          <w:b w:val="0"/>
          <w:bCs/>
          <w:color w:val="000000"/>
          <w:sz w:val="24"/>
          <w:szCs w:val="24"/>
        </w:rPr>
      </w:pPr>
      <w:r w:rsidRPr="003503A1">
        <w:rPr>
          <w:rFonts w:ascii="Calibri" w:hAnsi="Calibri" w:cs="Calibri"/>
          <w:color w:val="000000"/>
          <w:sz w:val="24"/>
          <w:szCs w:val="24"/>
        </w:rPr>
        <w:t>ODBOJKA NA MIVKI - EKIPNO</w:t>
      </w:r>
    </w:p>
    <w:p w14:paraId="076A536C" w14:textId="4E0BE4A7" w:rsidR="00A8197F" w:rsidRPr="003503A1" w:rsidRDefault="00A8197F" w:rsidP="00A8197F">
      <w:pPr>
        <w:pStyle w:val="Telobesedila"/>
        <w:jc w:val="both"/>
        <w:outlineLvl w:val="0"/>
        <w:rPr>
          <w:rFonts w:ascii="Calibri" w:hAnsi="Calibri" w:cs="Calibri"/>
          <w:color w:val="000000"/>
          <w:sz w:val="24"/>
          <w:szCs w:val="24"/>
        </w:rPr>
      </w:pPr>
      <w:r w:rsidRPr="003503A1">
        <w:rPr>
          <w:rFonts w:ascii="Calibri" w:hAnsi="Calibri" w:cs="Calibri"/>
          <w:bCs/>
          <w:color w:val="000000"/>
          <w:sz w:val="24"/>
          <w:szCs w:val="24"/>
        </w:rPr>
        <w:t>Ekipa lahko prijavi do 1</w:t>
      </w:r>
      <w:r w:rsidR="001C5BC1" w:rsidRPr="003503A1">
        <w:rPr>
          <w:rFonts w:ascii="Calibri" w:hAnsi="Calibri" w:cs="Calibri"/>
          <w:bCs/>
          <w:color w:val="000000"/>
          <w:sz w:val="24"/>
          <w:szCs w:val="24"/>
        </w:rPr>
        <w:t>0</w:t>
      </w:r>
      <w:r w:rsidRPr="003503A1">
        <w:rPr>
          <w:rFonts w:ascii="Calibri" w:hAnsi="Calibri" w:cs="Calibri"/>
          <w:bCs/>
          <w:color w:val="000000"/>
          <w:sz w:val="24"/>
          <w:szCs w:val="24"/>
        </w:rPr>
        <w:t xml:space="preserve"> igralcev obeh spolov (mešane ekipe). Igra </w:t>
      </w:r>
      <w:r w:rsidR="004653F1" w:rsidRPr="003503A1">
        <w:rPr>
          <w:rFonts w:ascii="Calibri" w:hAnsi="Calibri" w:cs="Calibri"/>
          <w:b/>
          <w:bCs/>
          <w:color w:val="000000"/>
          <w:sz w:val="24"/>
          <w:szCs w:val="24"/>
          <w:u w:val="single"/>
        </w:rPr>
        <w:t xml:space="preserve">5 </w:t>
      </w:r>
      <w:r w:rsidRPr="003503A1">
        <w:rPr>
          <w:rFonts w:ascii="Calibri" w:hAnsi="Calibri" w:cs="Calibri"/>
          <w:b/>
          <w:bCs/>
          <w:color w:val="000000"/>
          <w:sz w:val="24"/>
          <w:szCs w:val="24"/>
          <w:u w:val="single"/>
        </w:rPr>
        <w:t>igralcev/igralk</w:t>
      </w:r>
      <w:r w:rsidRPr="003503A1">
        <w:rPr>
          <w:rFonts w:ascii="Calibri" w:hAnsi="Calibri" w:cs="Calibri"/>
          <w:bCs/>
          <w:color w:val="000000"/>
          <w:sz w:val="24"/>
          <w:szCs w:val="24"/>
        </w:rPr>
        <w:t xml:space="preserve">, pri čemer morata biti v ekipi na igrišču ves čas </w:t>
      </w:r>
      <w:r w:rsidRPr="003503A1">
        <w:rPr>
          <w:rFonts w:ascii="Calibri" w:hAnsi="Calibri" w:cs="Calibri"/>
          <w:b/>
          <w:bCs/>
          <w:color w:val="000000"/>
          <w:sz w:val="24"/>
          <w:szCs w:val="24"/>
          <w:u w:val="single"/>
        </w:rPr>
        <w:t>vsaj dva moška</w:t>
      </w:r>
      <w:r w:rsidRPr="003503A1">
        <w:rPr>
          <w:rFonts w:ascii="Calibri" w:hAnsi="Calibri" w:cs="Calibri"/>
          <w:bCs/>
          <w:color w:val="000000"/>
          <w:sz w:val="24"/>
          <w:szCs w:val="24"/>
        </w:rPr>
        <w:t xml:space="preserve"> in </w:t>
      </w:r>
      <w:r w:rsidRPr="003503A1">
        <w:rPr>
          <w:rFonts w:ascii="Calibri" w:hAnsi="Calibri" w:cs="Calibri"/>
          <w:b/>
          <w:bCs/>
          <w:color w:val="000000"/>
          <w:sz w:val="24"/>
          <w:szCs w:val="24"/>
          <w:u w:val="single"/>
        </w:rPr>
        <w:t>vsaj dve ženski</w:t>
      </w:r>
      <w:r w:rsidRPr="003503A1">
        <w:rPr>
          <w:rFonts w:ascii="Calibri" w:hAnsi="Calibri" w:cs="Calibri"/>
          <w:bCs/>
          <w:color w:val="000000"/>
          <w:sz w:val="24"/>
          <w:szCs w:val="24"/>
        </w:rPr>
        <w:t xml:space="preserve">. </w:t>
      </w:r>
      <w:r w:rsidRPr="003503A1">
        <w:rPr>
          <w:rFonts w:ascii="Calibri" w:hAnsi="Calibri" w:cs="Calibri"/>
          <w:color w:val="000000"/>
          <w:sz w:val="24"/>
          <w:szCs w:val="24"/>
        </w:rPr>
        <w:t>Posamezni igralec lahko nastopa le za eno ekipo.</w:t>
      </w:r>
    </w:p>
    <w:p w14:paraId="4BFE1DCE" w14:textId="77777777" w:rsidR="005218A3" w:rsidRPr="003503A1" w:rsidRDefault="005218A3" w:rsidP="005218A3">
      <w:pPr>
        <w:rPr>
          <w:rFonts w:ascii="Calibri" w:hAnsi="Calibri" w:cs="Calibri"/>
          <w:color w:val="000000"/>
          <w:sz w:val="22"/>
          <w:szCs w:val="22"/>
        </w:rPr>
      </w:pPr>
      <w:r w:rsidRPr="003503A1">
        <w:rPr>
          <w:rFonts w:ascii="Calibri" w:hAnsi="Calibri" w:cs="Calibri"/>
          <w:color w:val="000000"/>
          <w:sz w:val="22"/>
          <w:szCs w:val="22"/>
        </w:rPr>
        <w:t>• Sistem igre: igra se 1 set do 21 točk, z razliko najmanj dveh točk.</w:t>
      </w:r>
    </w:p>
    <w:p w14:paraId="6ECA4352" w14:textId="77777777" w:rsidR="005218A3" w:rsidRPr="003503A1" w:rsidRDefault="005218A3" w:rsidP="005218A3">
      <w:pPr>
        <w:rPr>
          <w:rFonts w:ascii="Calibri" w:hAnsi="Calibri" w:cs="Calibri"/>
          <w:color w:val="000000"/>
          <w:sz w:val="22"/>
          <w:szCs w:val="22"/>
        </w:rPr>
      </w:pPr>
      <w:r w:rsidRPr="003503A1">
        <w:rPr>
          <w:rFonts w:ascii="Calibri" w:hAnsi="Calibri" w:cs="Calibri"/>
          <w:color w:val="000000"/>
          <w:sz w:val="22"/>
          <w:szCs w:val="22"/>
        </w:rPr>
        <w:t>• Polčas:  ekipe zamenjajo strani igrišča, ko ena ekipa doseže 11 točk.</w:t>
      </w:r>
    </w:p>
    <w:p w14:paraId="608598AC" w14:textId="77777777" w:rsidR="005218A3" w:rsidRPr="003503A1" w:rsidRDefault="005218A3" w:rsidP="005218A3">
      <w:pPr>
        <w:rPr>
          <w:rFonts w:ascii="Calibri" w:hAnsi="Calibri" w:cs="Calibri"/>
          <w:color w:val="000000"/>
          <w:sz w:val="22"/>
          <w:szCs w:val="22"/>
        </w:rPr>
      </w:pPr>
      <w:r w:rsidRPr="003503A1">
        <w:rPr>
          <w:rFonts w:ascii="Calibri" w:hAnsi="Calibri" w:cs="Calibri"/>
          <w:color w:val="000000"/>
          <w:sz w:val="22"/>
          <w:szCs w:val="22"/>
        </w:rPr>
        <w:t>• Opomba: V primeru velikega števila ekip se lahko igra skrajša na 15 točk.</w:t>
      </w:r>
    </w:p>
    <w:p w14:paraId="55611B94" w14:textId="77777777" w:rsidR="005218A3" w:rsidRPr="003503A1" w:rsidRDefault="005218A3" w:rsidP="00A8197F">
      <w:pPr>
        <w:pStyle w:val="Telobesedila"/>
        <w:jc w:val="both"/>
        <w:outlineLvl w:val="0"/>
        <w:rPr>
          <w:rFonts w:ascii="Calibri" w:hAnsi="Calibri" w:cs="Calibri"/>
          <w:color w:val="000000"/>
          <w:sz w:val="24"/>
          <w:szCs w:val="24"/>
        </w:rPr>
      </w:pPr>
    </w:p>
    <w:p w14:paraId="35E4F5D6" w14:textId="77777777" w:rsidR="00A8197F" w:rsidRPr="003503A1" w:rsidRDefault="00A8197F" w:rsidP="00726AB4">
      <w:pPr>
        <w:jc w:val="both"/>
        <w:rPr>
          <w:rFonts w:ascii="Calibri" w:hAnsi="Calibri" w:cs="Calibri"/>
          <w:color w:val="000000"/>
          <w:sz w:val="16"/>
          <w:szCs w:val="16"/>
        </w:rPr>
      </w:pPr>
    </w:p>
    <w:p w14:paraId="3FF38F53" w14:textId="77777777" w:rsidR="005218A3" w:rsidRPr="003503A1" w:rsidRDefault="005218A3" w:rsidP="00726AB4">
      <w:pPr>
        <w:jc w:val="both"/>
        <w:rPr>
          <w:rFonts w:ascii="Calibri" w:hAnsi="Calibri" w:cs="Calibri"/>
          <w:color w:val="000000"/>
          <w:sz w:val="16"/>
          <w:szCs w:val="16"/>
        </w:rPr>
      </w:pPr>
    </w:p>
    <w:p w14:paraId="37F2C4DD" w14:textId="77777777" w:rsidR="003503A1" w:rsidRDefault="003503A1" w:rsidP="002D2C03">
      <w:pPr>
        <w:pStyle w:val="Naslov9"/>
        <w:rPr>
          <w:rFonts w:ascii="Calibri" w:hAnsi="Calibri" w:cs="Calibri"/>
          <w:color w:val="000000"/>
          <w:sz w:val="24"/>
          <w:szCs w:val="24"/>
        </w:rPr>
      </w:pPr>
    </w:p>
    <w:p w14:paraId="2BB7D68E" w14:textId="077894D8" w:rsidR="00C71142" w:rsidRPr="003503A1" w:rsidRDefault="00C71142" w:rsidP="002D2C03">
      <w:pPr>
        <w:pStyle w:val="Naslov9"/>
        <w:rPr>
          <w:rFonts w:ascii="Calibri" w:hAnsi="Calibri" w:cs="Calibri"/>
          <w:b w:val="0"/>
          <w:color w:val="000000"/>
          <w:sz w:val="24"/>
          <w:szCs w:val="24"/>
        </w:rPr>
      </w:pPr>
      <w:r w:rsidRPr="003503A1">
        <w:rPr>
          <w:rFonts w:ascii="Calibri" w:hAnsi="Calibri" w:cs="Calibri"/>
          <w:color w:val="000000"/>
          <w:sz w:val="24"/>
          <w:szCs w:val="24"/>
        </w:rPr>
        <w:t>ŠAH - EKIPNO</w:t>
      </w:r>
    </w:p>
    <w:p w14:paraId="46AEC7D3" w14:textId="77777777" w:rsidR="00C71142" w:rsidRPr="003503A1" w:rsidRDefault="00A8197F" w:rsidP="002D2C03">
      <w:pPr>
        <w:pStyle w:val="Telobesedila"/>
        <w:jc w:val="both"/>
        <w:outlineLvl w:val="0"/>
        <w:rPr>
          <w:rFonts w:ascii="Calibri" w:hAnsi="Calibri" w:cs="Calibri"/>
          <w:color w:val="000000"/>
          <w:sz w:val="24"/>
          <w:szCs w:val="24"/>
        </w:rPr>
      </w:pPr>
      <w:r w:rsidRPr="003503A1">
        <w:rPr>
          <w:rFonts w:ascii="Calibri" w:hAnsi="Calibri" w:cs="Calibri"/>
          <w:bCs/>
          <w:color w:val="000000"/>
          <w:sz w:val="24"/>
          <w:szCs w:val="24"/>
        </w:rPr>
        <w:t xml:space="preserve">Ekipa lahko prijavi do 5 igralcev poljubnega spola. Igrajo </w:t>
      </w:r>
      <w:r w:rsidRPr="003503A1">
        <w:rPr>
          <w:rFonts w:ascii="Calibri" w:hAnsi="Calibri" w:cs="Calibri"/>
          <w:b/>
          <w:bCs/>
          <w:color w:val="000000"/>
          <w:sz w:val="24"/>
          <w:szCs w:val="24"/>
          <w:u w:val="single"/>
        </w:rPr>
        <w:t>štirje (4) igralci</w:t>
      </w:r>
      <w:r w:rsidR="001F45AD" w:rsidRPr="003503A1">
        <w:rPr>
          <w:rFonts w:ascii="Calibri" w:hAnsi="Calibri" w:cs="Calibri"/>
          <w:bCs/>
          <w:color w:val="000000"/>
          <w:sz w:val="24"/>
          <w:szCs w:val="24"/>
        </w:rPr>
        <w:t>, pri čemer lahko ekipa igra tudi samo s tremi igralci</w:t>
      </w:r>
      <w:r w:rsidR="00A96A12" w:rsidRPr="003503A1">
        <w:rPr>
          <w:rFonts w:ascii="Calibri" w:hAnsi="Calibri" w:cs="Calibri"/>
          <w:bCs/>
          <w:color w:val="000000"/>
          <w:sz w:val="24"/>
          <w:szCs w:val="24"/>
        </w:rPr>
        <w:t xml:space="preserve"> (na prvih treh deskah)</w:t>
      </w:r>
      <w:r w:rsidR="00C71142" w:rsidRPr="003503A1">
        <w:rPr>
          <w:rFonts w:ascii="Calibri" w:hAnsi="Calibri" w:cs="Calibri"/>
          <w:color w:val="000000"/>
          <w:sz w:val="24"/>
          <w:szCs w:val="24"/>
        </w:rPr>
        <w:t>. Posamezni igralec lahko nastopa le za eno ekipo.</w:t>
      </w:r>
    </w:p>
    <w:p w14:paraId="145FC1E6" w14:textId="77777777" w:rsidR="005218A3" w:rsidRPr="003503A1" w:rsidRDefault="005218A3" w:rsidP="00726AB4">
      <w:pPr>
        <w:jc w:val="both"/>
        <w:rPr>
          <w:rFonts w:ascii="Calibri" w:hAnsi="Calibri" w:cs="Calibri"/>
          <w:color w:val="000000"/>
          <w:sz w:val="16"/>
          <w:szCs w:val="16"/>
        </w:rPr>
      </w:pPr>
    </w:p>
    <w:p w14:paraId="2B666AC5" w14:textId="77777777" w:rsidR="005218A3" w:rsidRPr="003503A1" w:rsidRDefault="005218A3" w:rsidP="00726AB4">
      <w:pPr>
        <w:jc w:val="both"/>
        <w:rPr>
          <w:rFonts w:ascii="Calibri" w:hAnsi="Calibri" w:cs="Calibri"/>
          <w:color w:val="000000"/>
          <w:sz w:val="16"/>
          <w:szCs w:val="16"/>
        </w:rPr>
      </w:pPr>
    </w:p>
    <w:p w14:paraId="37AE9FE3" w14:textId="77777777" w:rsidR="00630BF2" w:rsidRPr="003503A1" w:rsidRDefault="00630BF2" w:rsidP="002D2C03">
      <w:pPr>
        <w:pStyle w:val="Naslov8"/>
        <w:jc w:val="both"/>
        <w:rPr>
          <w:rFonts w:ascii="Calibri" w:hAnsi="Calibri" w:cs="Calibri"/>
          <w:color w:val="000000"/>
          <w:sz w:val="24"/>
          <w:szCs w:val="24"/>
        </w:rPr>
      </w:pPr>
    </w:p>
    <w:p w14:paraId="6C715D91" w14:textId="41388A60" w:rsidR="00C71142" w:rsidRPr="003503A1" w:rsidRDefault="00C71142" w:rsidP="002D2C03">
      <w:pPr>
        <w:pStyle w:val="Naslov8"/>
        <w:jc w:val="both"/>
        <w:rPr>
          <w:rFonts w:ascii="Calibri" w:hAnsi="Calibri" w:cs="Calibri"/>
          <w:color w:val="000000"/>
          <w:sz w:val="24"/>
          <w:szCs w:val="24"/>
        </w:rPr>
      </w:pPr>
      <w:r w:rsidRPr="003503A1">
        <w:rPr>
          <w:rFonts w:ascii="Calibri" w:hAnsi="Calibri" w:cs="Calibri"/>
          <w:color w:val="000000"/>
          <w:sz w:val="24"/>
          <w:szCs w:val="24"/>
        </w:rPr>
        <w:t>TENIS – POSAMEZNO (</w:t>
      </w:r>
      <w:r w:rsidR="001F45AD" w:rsidRPr="003503A1">
        <w:rPr>
          <w:rFonts w:ascii="Calibri" w:hAnsi="Calibri" w:cs="Calibri"/>
          <w:color w:val="000000"/>
          <w:sz w:val="24"/>
          <w:szCs w:val="24"/>
        </w:rPr>
        <w:t xml:space="preserve">ločeno </w:t>
      </w:r>
      <w:r w:rsidRPr="003503A1">
        <w:rPr>
          <w:rFonts w:ascii="Calibri" w:hAnsi="Calibri" w:cs="Calibri"/>
          <w:color w:val="000000"/>
          <w:sz w:val="24"/>
          <w:szCs w:val="24"/>
        </w:rPr>
        <w:t>moški</w:t>
      </w:r>
      <w:r w:rsidR="001F45AD" w:rsidRPr="003503A1">
        <w:rPr>
          <w:rFonts w:ascii="Calibri" w:hAnsi="Calibri" w:cs="Calibri"/>
          <w:color w:val="000000"/>
          <w:sz w:val="24"/>
          <w:szCs w:val="24"/>
        </w:rPr>
        <w:t xml:space="preserve"> in </w:t>
      </w:r>
      <w:r w:rsidRPr="003503A1">
        <w:rPr>
          <w:rFonts w:ascii="Calibri" w:hAnsi="Calibri" w:cs="Calibri"/>
          <w:color w:val="000000"/>
          <w:sz w:val="24"/>
          <w:szCs w:val="24"/>
        </w:rPr>
        <w:t>ženske)</w:t>
      </w:r>
    </w:p>
    <w:p w14:paraId="53062A15" w14:textId="131ACDA1" w:rsidR="005218A3" w:rsidRPr="003503A1" w:rsidRDefault="00726AB4" w:rsidP="00726AB4">
      <w:pPr>
        <w:jc w:val="both"/>
        <w:rPr>
          <w:rFonts w:ascii="Calibri" w:hAnsi="Calibri" w:cs="Calibri"/>
          <w:b/>
          <w:color w:val="000000"/>
        </w:rPr>
      </w:pPr>
      <w:r w:rsidRPr="003503A1">
        <w:rPr>
          <w:rFonts w:ascii="Calibri" w:hAnsi="Calibri" w:cs="Calibri"/>
          <w:color w:val="000000"/>
        </w:rPr>
        <w:t xml:space="preserve">Tekmovanje v ločeni moški in ženski kategoriji se izvede, če so v kategoriji </w:t>
      </w:r>
      <w:r w:rsidRPr="003503A1">
        <w:rPr>
          <w:rFonts w:ascii="Calibri" w:hAnsi="Calibri" w:cs="Calibri"/>
          <w:b/>
          <w:color w:val="000000"/>
          <w:u w:val="single"/>
        </w:rPr>
        <w:t>prijavljeni/e najmanj tri/je (3) tekmovalci/ke</w:t>
      </w:r>
      <w:r w:rsidRPr="003503A1">
        <w:rPr>
          <w:rFonts w:ascii="Calibri" w:hAnsi="Calibri" w:cs="Calibri"/>
          <w:color w:val="000000"/>
        </w:rPr>
        <w:t>. Če so prijavljene manj kot tri (3) tekmovalke, lahko te igrajo v moški kategoriji, če pa so prijavljeni manj kot trije (3) tekmovalci, pa ti v ženski kategoriji ne morejo igrati. V primeru, da je tako moških, kot žensk manj od tri (3), se igra v enotni kategoriji, če znaša njihovo skupno število vsaj tri (3).</w:t>
      </w:r>
    </w:p>
    <w:p w14:paraId="622E6F70" w14:textId="77777777" w:rsidR="005218A3" w:rsidRPr="003503A1" w:rsidRDefault="005218A3" w:rsidP="00726AB4">
      <w:pPr>
        <w:jc w:val="both"/>
        <w:rPr>
          <w:rFonts w:ascii="Calibri" w:hAnsi="Calibri" w:cs="Calibri"/>
          <w:color w:val="000000"/>
          <w:sz w:val="16"/>
          <w:szCs w:val="16"/>
        </w:rPr>
      </w:pPr>
    </w:p>
    <w:p w14:paraId="7162B362" w14:textId="77777777" w:rsidR="00EA059C" w:rsidRPr="00EA059C" w:rsidRDefault="00EA059C" w:rsidP="00EA059C">
      <w:pPr>
        <w:rPr>
          <w:lang w:eastAsia="en-US"/>
        </w:rPr>
      </w:pPr>
    </w:p>
    <w:p w14:paraId="131B639D" w14:textId="77777777" w:rsidR="00EA059C" w:rsidRDefault="00EA059C" w:rsidP="009B3BD5">
      <w:pPr>
        <w:pStyle w:val="Naslov8"/>
        <w:jc w:val="both"/>
        <w:rPr>
          <w:rFonts w:ascii="Calibri" w:hAnsi="Calibri" w:cs="Calibri"/>
          <w:color w:val="000000"/>
          <w:sz w:val="24"/>
          <w:szCs w:val="24"/>
        </w:rPr>
      </w:pPr>
    </w:p>
    <w:p w14:paraId="00334186" w14:textId="77777777" w:rsidR="00EA059C" w:rsidRDefault="00EA059C" w:rsidP="009B3BD5">
      <w:pPr>
        <w:pStyle w:val="Naslov8"/>
        <w:jc w:val="both"/>
        <w:rPr>
          <w:rFonts w:ascii="Calibri" w:hAnsi="Calibri" w:cs="Calibri"/>
          <w:color w:val="000000"/>
          <w:sz w:val="24"/>
          <w:szCs w:val="24"/>
        </w:rPr>
      </w:pPr>
    </w:p>
    <w:p w14:paraId="50A48FB0" w14:textId="77777777" w:rsidR="00EA059C" w:rsidRDefault="00EA059C" w:rsidP="009B3BD5">
      <w:pPr>
        <w:pStyle w:val="Naslov8"/>
        <w:jc w:val="both"/>
        <w:rPr>
          <w:rFonts w:ascii="Calibri" w:hAnsi="Calibri" w:cs="Calibri"/>
          <w:color w:val="000000"/>
          <w:sz w:val="24"/>
          <w:szCs w:val="24"/>
        </w:rPr>
      </w:pPr>
    </w:p>
    <w:p w14:paraId="4CEC45D7" w14:textId="77777777" w:rsidR="00EA059C" w:rsidRDefault="00EA059C" w:rsidP="009B3BD5">
      <w:pPr>
        <w:pStyle w:val="Naslov8"/>
        <w:jc w:val="both"/>
        <w:rPr>
          <w:rFonts w:ascii="Calibri" w:hAnsi="Calibri" w:cs="Calibri"/>
          <w:color w:val="000000"/>
          <w:sz w:val="24"/>
          <w:szCs w:val="24"/>
        </w:rPr>
      </w:pPr>
    </w:p>
    <w:p w14:paraId="1B4F586A" w14:textId="77777777" w:rsidR="00EA059C" w:rsidRDefault="00EA059C" w:rsidP="009B3BD5">
      <w:pPr>
        <w:pStyle w:val="Naslov8"/>
        <w:jc w:val="both"/>
        <w:rPr>
          <w:rFonts w:ascii="Calibri" w:hAnsi="Calibri" w:cs="Calibri"/>
          <w:color w:val="000000"/>
          <w:sz w:val="24"/>
          <w:szCs w:val="24"/>
        </w:rPr>
      </w:pPr>
    </w:p>
    <w:p w14:paraId="1853D7F4" w14:textId="463FDEB3" w:rsidR="009B3BD5" w:rsidRPr="003503A1" w:rsidRDefault="009B3BD5" w:rsidP="009B3BD5">
      <w:pPr>
        <w:pStyle w:val="Naslov8"/>
        <w:jc w:val="both"/>
        <w:rPr>
          <w:rFonts w:ascii="Calibri" w:hAnsi="Calibri" w:cs="Calibri"/>
          <w:color w:val="000000"/>
          <w:sz w:val="24"/>
          <w:szCs w:val="24"/>
        </w:rPr>
      </w:pPr>
      <w:r w:rsidRPr="003503A1">
        <w:rPr>
          <w:rFonts w:ascii="Calibri" w:hAnsi="Calibri" w:cs="Calibri"/>
          <w:color w:val="000000"/>
          <w:sz w:val="24"/>
          <w:szCs w:val="24"/>
        </w:rPr>
        <w:t>NAMIZNI TENIS – POSAMEZNO (ločeno moški in ženske)</w:t>
      </w:r>
    </w:p>
    <w:p w14:paraId="525A6BBD" w14:textId="77777777" w:rsidR="009B3BD5" w:rsidRPr="003503A1" w:rsidRDefault="009B3BD5" w:rsidP="009B3BD5">
      <w:pPr>
        <w:jc w:val="both"/>
        <w:rPr>
          <w:rFonts w:ascii="Calibri" w:hAnsi="Calibri" w:cs="Calibri"/>
          <w:color w:val="000000"/>
        </w:rPr>
      </w:pPr>
      <w:r w:rsidRPr="003503A1">
        <w:rPr>
          <w:rFonts w:ascii="Calibri" w:hAnsi="Calibri" w:cs="Calibri"/>
          <w:color w:val="000000"/>
        </w:rPr>
        <w:t>Tekmovanje bo potekalo v naslednjih kategorijah:</w:t>
      </w:r>
    </w:p>
    <w:p w14:paraId="71E407AD" w14:textId="77777777" w:rsidR="009B3BD5" w:rsidRPr="003503A1" w:rsidRDefault="009B3BD5" w:rsidP="009B3BD5">
      <w:pPr>
        <w:numPr>
          <w:ilvl w:val="0"/>
          <w:numId w:val="18"/>
        </w:numPr>
        <w:jc w:val="both"/>
        <w:rPr>
          <w:rFonts w:ascii="Calibri" w:hAnsi="Calibri" w:cs="Calibri"/>
          <w:color w:val="000000"/>
        </w:rPr>
      </w:pPr>
      <w:r w:rsidRPr="003503A1">
        <w:rPr>
          <w:rFonts w:ascii="Calibri" w:hAnsi="Calibri" w:cs="Calibri"/>
          <w:color w:val="000000"/>
        </w:rPr>
        <w:t>Moški posamezno (singl)</w:t>
      </w:r>
    </w:p>
    <w:p w14:paraId="540765C4" w14:textId="77777777" w:rsidR="009B3BD5" w:rsidRPr="003503A1" w:rsidRDefault="009B3BD5" w:rsidP="009B3BD5">
      <w:pPr>
        <w:numPr>
          <w:ilvl w:val="0"/>
          <w:numId w:val="18"/>
        </w:numPr>
        <w:jc w:val="both"/>
        <w:rPr>
          <w:rFonts w:ascii="Calibri" w:hAnsi="Calibri" w:cs="Calibri"/>
          <w:color w:val="000000"/>
        </w:rPr>
      </w:pPr>
      <w:r w:rsidRPr="003503A1">
        <w:rPr>
          <w:rFonts w:ascii="Calibri" w:hAnsi="Calibri" w:cs="Calibri"/>
          <w:color w:val="000000"/>
        </w:rPr>
        <w:t>Ženske posamezno (singl)</w:t>
      </w:r>
    </w:p>
    <w:p w14:paraId="3AD7FC07" w14:textId="77777777" w:rsidR="009B3BD5" w:rsidRPr="003503A1" w:rsidRDefault="009B3BD5" w:rsidP="009B3BD5">
      <w:pPr>
        <w:numPr>
          <w:ilvl w:val="0"/>
          <w:numId w:val="18"/>
        </w:numPr>
        <w:jc w:val="both"/>
        <w:rPr>
          <w:rFonts w:ascii="Calibri" w:hAnsi="Calibri" w:cs="Calibri"/>
          <w:color w:val="000000"/>
        </w:rPr>
      </w:pPr>
      <w:r w:rsidRPr="003503A1">
        <w:rPr>
          <w:rFonts w:ascii="Calibri" w:hAnsi="Calibri" w:cs="Calibri"/>
          <w:color w:val="000000"/>
        </w:rPr>
        <w:t>Moške dvojice</w:t>
      </w:r>
    </w:p>
    <w:p w14:paraId="0AEC5AA2" w14:textId="77777777" w:rsidR="009B3BD5" w:rsidRPr="003503A1" w:rsidRDefault="009B3BD5" w:rsidP="009B3BD5">
      <w:pPr>
        <w:numPr>
          <w:ilvl w:val="0"/>
          <w:numId w:val="18"/>
        </w:numPr>
        <w:jc w:val="both"/>
        <w:rPr>
          <w:rFonts w:ascii="Calibri" w:hAnsi="Calibri" w:cs="Calibri"/>
          <w:color w:val="000000"/>
        </w:rPr>
      </w:pPr>
      <w:r w:rsidRPr="003503A1">
        <w:rPr>
          <w:rFonts w:ascii="Calibri" w:hAnsi="Calibri" w:cs="Calibri"/>
          <w:color w:val="000000"/>
        </w:rPr>
        <w:t>Ženske dvojice</w:t>
      </w:r>
    </w:p>
    <w:p w14:paraId="285DB445" w14:textId="77777777" w:rsidR="009B3BD5" w:rsidRPr="003503A1" w:rsidRDefault="009B3BD5" w:rsidP="009B3BD5">
      <w:pPr>
        <w:numPr>
          <w:ilvl w:val="0"/>
          <w:numId w:val="18"/>
        </w:numPr>
        <w:jc w:val="both"/>
        <w:rPr>
          <w:rFonts w:ascii="Calibri" w:hAnsi="Calibri" w:cs="Calibri"/>
          <w:color w:val="000000"/>
        </w:rPr>
      </w:pPr>
      <w:r w:rsidRPr="003503A1">
        <w:rPr>
          <w:rFonts w:ascii="Calibri" w:hAnsi="Calibri" w:cs="Calibri"/>
          <w:color w:val="000000"/>
        </w:rPr>
        <w:t>Mešane dvojice (mix dvojice</w:t>
      </w:r>
      <w:r w:rsidRPr="003503A1">
        <w:rPr>
          <w:rFonts w:ascii="Calibri" w:hAnsi="Calibri" w:cs="Calibri"/>
          <w:b/>
          <w:bCs/>
          <w:color w:val="000000"/>
        </w:rPr>
        <w:t>)</w:t>
      </w:r>
    </w:p>
    <w:p w14:paraId="2DD9967B" w14:textId="4D828A6F" w:rsidR="009B3BD5" w:rsidRPr="003503A1" w:rsidRDefault="009B3BD5" w:rsidP="009B3BD5">
      <w:pPr>
        <w:pStyle w:val="Brezrazmikov"/>
        <w:rPr>
          <w:rFonts w:ascii="Calibri" w:hAnsi="Calibri" w:cs="Calibri"/>
        </w:rPr>
      </w:pPr>
      <w:r w:rsidRPr="003503A1">
        <w:rPr>
          <w:rFonts w:ascii="Calibri" w:hAnsi="Calibri" w:cs="Calibri"/>
        </w:rPr>
        <w:t>Prijave bodo možne pred začetkom športnih iger ali po predhodnem dogovoru.</w:t>
      </w:r>
      <w:r w:rsidRPr="003503A1">
        <w:rPr>
          <w:rFonts w:ascii="Calibri" w:hAnsi="Calibri" w:cs="Calibri"/>
        </w:rPr>
        <w:br/>
        <w:t>Sistem igranja (izločilni, vsak z vsakim) bo določen glede na število prijavljenih. Loparje in žoge lahko prinesete s seboj; nekaj opreme bo na voljo tudi na prizorišču.</w:t>
      </w:r>
    </w:p>
    <w:p w14:paraId="2FFAE09C" w14:textId="77777777" w:rsidR="00726AB4" w:rsidRPr="003503A1" w:rsidRDefault="00726AB4" w:rsidP="00726AB4">
      <w:pPr>
        <w:jc w:val="both"/>
        <w:rPr>
          <w:rFonts w:ascii="Calibri" w:hAnsi="Calibri" w:cs="Calibri"/>
          <w:color w:val="000000"/>
          <w:sz w:val="16"/>
          <w:szCs w:val="16"/>
        </w:rPr>
      </w:pPr>
    </w:p>
    <w:p w14:paraId="27E6FD15" w14:textId="77777777" w:rsidR="005218A3" w:rsidRPr="003503A1" w:rsidRDefault="005218A3" w:rsidP="00726AB4">
      <w:pPr>
        <w:jc w:val="both"/>
        <w:rPr>
          <w:rFonts w:ascii="Calibri" w:hAnsi="Calibri" w:cs="Calibri"/>
          <w:color w:val="000000"/>
          <w:sz w:val="16"/>
          <w:szCs w:val="16"/>
        </w:rPr>
      </w:pPr>
    </w:p>
    <w:p w14:paraId="6AE92F12" w14:textId="77777777" w:rsidR="005218A3" w:rsidRPr="003503A1" w:rsidRDefault="005218A3" w:rsidP="00726AB4">
      <w:pPr>
        <w:jc w:val="both"/>
        <w:rPr>
          <w:rFonts w:ascii="Calibri" w:hAnsi="Calibri" w:cs="Calibri"/>
          <w:color w:val="000000"/>
          <w:sz w:val="16"/>
          <w:szCs w:val="16"/>
        </w:rPr>
      </w:pPr>
    </w:p>
    <w:p w14:paraId="4687962A" w14:textId="73914C22" w:rsidR="00C71142" w:rsidRPr="003503A1" w:rsidRDefault="00C27D24" w:rsidP="00726AB4">
      <w:pPr>
        <w:pStyle w:val="Naslov8"/>
        <w:jc w:val="both"/>
        <w:rPr>
          <w:rFonts w:ascii="Calibri" w:hAnsi="Calibri" w:cs="Calibri"/>
          <w:color w:val="000000"/>
          <w:sz w:val="24"/>
          <w:szCs w:val="24"/>
        </w:rPr>
      </w:pPr>
      <w:r w:rsidRPr="003503A1">
        <w:rPr>
          <w:rFonts w:ascii="Calibri" w:hAnsi="Calibri" w:cs="Calibri"/>
          <w:color w:val="000000"/>
          <w:sz w:val="24"/>
          <w:szCs w:val="24"/>
        </w:rPr>
        <w:t>TEK</w:t>
      </w:r>
      <w:r w:rsidR="00C71142" w:rsidRPr="003503A1">
        <w:rPr>
          <w:rFonts w:ascii="Calibri" w:hAnsi="Calibri" w:cs="Calibri"/>
          <w:color w:val="000000"/>
          <w:sz w:val="24"/>
          <w:szCs w:val="24"/>
        </w:rPr>
        <w:t xml:space="preserve"> – POSAMEZNO (</w:t>
      </w:r>
      <w:r w:rsidR="00AE331E" w:rsidRPr="003503A1">
        <w:rPr>
          <w:rFonts w:ascii="Calibri" w:hAnsi="Calibri" w:cs="Calibri"/>
          <w:color w:val="000000"/>
          <w:sz w:val="24"/>
          <w:szCs w:val="24"/>
        </w:rPr>
        <w:t xml:space="preserve">ločeno </w:t>
      </w:r>
      <w:r w:rsidR="00C71142" w:rsidRPr="003503A1">
        <w:rPr>
          <w:rFonts w:ascii="Calibri" w:hAnsi="Calibri" w:cs="Calibri"/>
          <w:color w:val="000000"/>
          <w:sz w:val="24"/>
          <w:szCs w:val="24"/>
        </w:rPr>
        <w:t>moški</w:t>
      </w:r>
      <w:r w:rsidR="00AE331E" w:rsidRPr="003503A1">
        <w:rPr>
          <w:rFonts w:ascii="Calibri" w:hAnsi="Calibri" w:cs="Calibri"/>
          <w:color w:val="000000"/>
          <w:sz w:val="24"/>
          <w:szCs w:val="24"/>
        </w:rPr>
        <w:t xml:space="preserve"> in </w:t>
      </w:r>
      <w:r w:rsidR="00C71142" w:rsidRPr="003503A1">
        <w:rPr>
          <w:rFonts w:ascii="Calibri" w:hAnsi="Calibri" w:cs="Calibri"/>
          <w:color w:val="000000"/>
          <w:sz w:val="24"/>
          <w:szCs w:val="24"/>
        </w:rPr>
        <w:t>ženske)</w:t>
      </w:r>
    </w:p>
    <w:p w14:paraId="5A98ACC3" w14:textId="77777777" w:rsidR="00C71142" w:rsidRPr="003503A1" w:rsidRDefault="00C71142" w:rsidP="00AE331E">
      <w:pPr>
        <w:tabs>
          <w:tab w:val="left" w:pos="4536"/>
        </w:tabs>
        <w:rPr>
          <w:rFonts w:ascii="Calibri" w:hAnsi="Calibri" w:cs="Calibri"/>
          <w:color w:val="000000"/>
        </w:rPr>
      </w:pPr>
      <w:r w:rsidRPr="003503A1">
        <w:rPr>
          <w:rFonts w:ascii="Calibri" w:hAnsi="Calibri" w:cs="Calibri"/>
          <w:color w:val="000000"/>
        </w:rPr>
        <w:t>Deklice do 15 let</w:t>
      </w:r>
      <w:r w:rsidRPr="003503A1">
        <w:rPr>
          <w:rFonts w:ascii="Calibri" w:hAnsi="Calibri" w:cs="Calibri"/>
          <w:color w:val="000000"/>
        </w:rPr>
        <w:tab/>
        <w:t>Dečki do 15 let</w:t>
      </w:r>
    </w:p>
    <w:p w14:paraId="2E289712" w14:textId="1300C0A8" w:rsidR="00C71142" w:rsidRPr="003503A1" w:rsidRDefault="00C71142" w:rsidP="00AE331E">
      <w:pPr>
        <w:tabs>
          <w:tab w:val="left" w:pos="4536"/>
        </w:tabs>
        <w:rPr>
          <w:rFonts w:ascii="Calibri" w:hAnsi="Calibri" w:cs="Calibri"/>
          <w:color w:val="000000"/>
        </w:rPr>
      </w:pPr>
      <w:r w:rsidRPr="003503A1">
        <w:rPr>
          <w:rFonts w:ascii="Calibri" w:hAnsi="Calibri" w:cs="Calibri"/>
          <w:color w:val="000000"/>
        </w:rPr>
        <w:t xml:space="preserve">Ženske od 16 do </w:t>
      </w:r>
      <w:r w:rsidR="00C2555A" w:rsidRPr="003503A1">
        <w:rPr>
          <w:rFonts w:ascii="Calibri" w:hAnsi="Calibri" w:cs="Calibri"/>
          <w:color w:val="000000"/>
        </w:rPr>
        <w:t>30</w:t>
      </w:r>
      <w:r w:rsidRPr="003503A1">
        <w:rPr>
          <w:rFonts w:ascii="Calibri" w:hAnsi="Calibri" w:cs="Calibri"/>
          <w:color w:val="000000"/>
        </w:rPr>
        <w:t xml:space="preserve"> let</w:t>
      </w:r>
      <w:r w:rsidRPr="003503A1">
        <w:rPr>
          <w:rFonts w:ascii="Calibri" w:hAnsi="Calibri" w:cs="Calibri"/>
          <w:color w:val="000000"/>
        </w:rPr>
        <w:tab/>
        <w:t xml:space="preserve">Moški od 16 do 30 let </w:t>
      </w:r>
    </w:p>
    <w:p w14:paraId="66386C65" w14:textId="77638545" w:rsidR="00C71142" w:rsidRPr="003503A1" w:rsidRDefault="00C71142" w:rsidP="00AE331E">
      <w:pPr>
        <w:tabs>
          <w:tab w:val="left" w:pos="4536"/>
        </w:tabs>
        <w:rPr>
          <w:rFonts w:ascii="Calibri" w:hAnsi="Calibri" w:cs="Calibri"/>
          <w:color w:val="000000"/>
        </w:rPr>
      </w:pPr>
      <w:r w:rsidRPr="003503A1">
        <w:rPr>
          <w:rFonts w:ascii="Calibri" w:hAnsi="Calibri" w:cs="Calibri"/>
          <w:color w:val="000000"/>
        </w:rPr>
        <w:t xml:space="preserve">Ženske od </w:t>
      </w:r>
      <w:r w:rsidR="00C2555A" w:rsidRPr="003503A1">
        <w:rPr>
          <w:rFonts w:ascii="Calibri" w:hAnsi="Calibri" w:cs="Calibri"/>
          <w:color w:val="000000"/>
        </w:rPr>
        <w:t>30</w:t>
      </w:r>
      <w:r w:rsidRPr="003503A1">
        <w:rPr>
          <w:rFonts w:ascii="Calibri" w:hAnsi="Calibri" w:cs="Calibri"/>
          <w:color w:val="000000"/>
        </w:rPr>
        <w:t xml:space="preserve"> do 4</w:t>
      </w:r>
      <w:r w:rsidR="00C2555A" w:rsidRPr="003503A1">
        <w:rPr>
          <w:rFonts w:ascii="Calibri" w:hAnsi="Calibri" w:cs="Calibri"/>
          <w:color w:val="000000"/>
        </w:rPr>
        <w:t>5</w:t>
      </w:r>
      <w:r w:rsidRPr="003503A1">
        <w:rPr>
          <w:rFonts w:ascii="Calibri" w:hAnsi="Calibri" w:cs="Calibri"/>
          <w:color w:val="000000"/>
        </w:rPr>
        <w:t xml:space="preserve"> let</w:t>
      </w:r>
      <w:r w:rsidRPr="003503A1">
        <w:rPr>
          <w:rFonts w:ascii="Calibri" w:hAnsi="Calibri" w:cs="Calibri"/>
          <w:color w:val="000000"/>
        </w:rPr>
        <w:tab/>
        <w:t>Moški od 31 do 4</w:t>
      </w:r>
      <w:r w:rsidR="00C2555A" w:rsidRPr="003503A1">
        <w:rPr>
          <w:rFonts w:ascii="Calibri" w:hAnsi="Calibri" w:cs="Calibri"/>
          <w:color w:val="000000"/>
        </w:rPr>
        <w:t>5</w:t>
      </w:r>
      <w:r w:rsidRPr="003503A1">
        <w:rPr>
          <w:rFonts w:ascii="Calibri" w:hAnsi="Calibri" w:cs="Calibri"/>
          <w:color w:val="000000"/>
        </w:rPr>
        <w:t xml:space="preserve"> let</w:t>
      </w:r>
    </w:p>
    <w:p w14:paraId="1DA35D3F" w14:textId="5960415E" w:rsidR="00C71142" w:rsidRPr="003503A1" w:rsidRDefault="00C71142" w:rsidP="00AE331E">
      <w:pPr>
        <w:tabs>
          <w:tab w:val="left" w:pos="4536"/>
        </w:tabs>
        <w:rPr>
          <w:rFonts w:ascii="Calibri" w:hAnsi="Calibri" w:cs="Calibri"/>
          <w:color w:val="000000"/>
        </w:rPr>
      </w:pPr>
      <w:r w:rsidRPr="003503A1">
        <w:rPr>
          <w:rFonts w:ascii="Calibri" w:hAnsi="Calibri" w:cs="Calibri"/>
          <w:color w:val="000000"/>
        </w:rPr>
        <w:t>Ženske od 4</w:t>
      </w:r>
      <w:r w:rsidR="00C2555A" w:rsidRPr="003503A1">
        <w:rPr>
          <w:rFonts w:ascii="Calibri" w:hAnsi="Calibri" w:cs="Calibri"/>
          <w:color w:val="000000"/>
        </w:rPr>
        <w:t>6</w:t>
      </w:r>
      <w:r w:rsidRPr="003503A1">
        <w:rPr>
          <w:rFonts w:ascii="Calibri" w:hAnsi="Calibri" w:cs="Calibri"/>
          <w:color w:val="000000"/>
        </w:rPr>
        <w:t xml:space="preserve"> do 60 let</w:t>
      </w:r>
      <w:r w:rsidRPr="003503A1">
        <w:rPr>
          <w:rFonts w:ascii="Calibri" w:hAnsi="Calibri" w:cs="Calibri"/>
          <w:color w:val="000000"/>
        </w:rPr>
        <w:tab/>
      </w:r>
      <w:r w:rsidRPr="003503A1">
        <w:rPr>
          <w:rFonts w:ascii="Calibri" w:hAnsi="Calibri" w:cs="Calibri"/>
        </w:rPr>
        <w:t>Moški</w:t>
      </w:r>
      <w:r w:rsidRPr="003503A1">
        <w:rPr>
          <w:rFonts w:ascii="Calibri" w:hAnsi="Calibri" w:cs="Calibri"/>
          <w:lang w:val="en-US"/>
        </w:rPr>
        <w:t xml:space="preserve"> od 4</w:t>
      </w:r>
      <w:r w:rsidR="00C2555A" w:rsidRPr="003503A1">
        <w:rPr>
          <w:rFonts w:ascii="Calibri" w:hAnsi="Calibri" w:cs="Calibri"/>
          <w:lang w:val="en-US"/>
        </w:rPr>
        <w:t>6</w:t>
      </w:r>
      <w:r w:rsidRPr="003503A1">
        <w:rPr>
          <w:rFonts w:ascii="Calibri" w:hAnsi="Calibri" w:cs="Calibri"/>
          <w:lang w:val="en-US"/>
        </w:rPr>
        <w:t xml:space="preserve"> do </w:t>
      </w:r>
      <w:r w:rsidR="00C2555A" w:rsidRPr="003503A1">
        <w:rPr>
          <w:rFonts w:ascii="Calibri" w:hAnsi="Calibri" w:cs="Calibri"/>
          <w:lang w:val="en-US"/>
        </w:rPr>
        <w:t>6</w:t>
      </w:r>
      <w:r w:rsidRPr="003503A1">
        <w:rPr>
          <w:rFonts w:ascii="Calibri" w:hAnsi="Calibri" w:cs="Calibri"/>
          <w:lang w:val="en-US"/>
        </w:rPr>
        <w:t>0 let</w:t>
      </w:r>
    </w:p>
    <w:p w14:paraId="36B1199D" w14:textId="4E8E54F7" w:rsidR="00C675BA" w:rsidRPr="003503A1" w:rsidRDefault="00C71142" w:rsidP="009B3BD5">
      <w:pPr>
        <w:tabs>
          <w:tab w:val="left" w:pos="4536"/>
        </w:tabs>
        <w:rPr>
          <w:rFonts w:ascii="Calibri" w:hAnsi="Calibri" w:cs="Calibri"/>
          <w:lang w:val="en-US"/>
        </w:rPr>
      </w:pPr>
      <w:r w:rsidRPr="003503A1">
        <w:rPr>
          <w:rFonts w:ascii="Calibri" w:hAnsi="Calibri" w:cs="Calibri"/>
          <w:color w:val="000000"/>
        </w:rPr>
        <w:t>Ženske nad 60 let</w:t>
      </w:r>
      <w:r w:rsidRPr="003503A1">
        <w:rPr>
          <w:rFonts w:ascii="Calibri" w:hAnsi="Calibri" w:cs="Calibri"/>
          <w:lang w:val="en-US"/>
        </w:rPr>
        <w:t xml:space="preserve"> </w:t>
      </w:r>
      <w:r w:rsidRPr="003503A1">
        <w:rPr>
          <w:rFonts w:ascii="Calibri" w:hAnsi="Calibri" w:cs="Calibri"/>
          <w:lang w:val="en-US"/>
        </w:rPr>
        <w:tab/>
      </w:r>
      <w:r w:rsidRPr="003503A1">
        <w:rPr>
          <w:rFonts w:ascii="Calibri" w:hAnsi="Calibri" w:cs="Calibri"/>
          <w:color w:val="000000"/>
        </w:rPr>
        <w:t xml:space="preserve">Moški nad </w:t>
      </w:r>
      <w:r w:rsidR="00C2555A" w:rsidRPr="003503A1">
        <w:rPr>
          <w:rFonts w:ascii="Calibri" w:hAnsi="Calibri" w:cs="Calibri"/>
          <w:color w:val="000000"/>
        </w:rPr>
        <w:t>6</w:t>
      </w:r>
      <w:r w:rsidRPr="003503A1">
        <w:rPr>
          <w:rFonts w:ascii="Calibri" w:hAnsi="Calibri" w:cs="Calibri"/>
          <w:color w:val="000000"/>
        </w:rPr>
        <w:t>0 let</w:t>
      </w:r>
    </w:p>
    <w:p w14:paraId="134CAAD4" w14:textId="77777777" w:rsidR="00ED5B6A" w:rsidRPr="003503A1" w:rsidRDefault="00ED5B6A" w:rsidP="002D2C03">
      <w:pPr>
        <w:jc w:val="center"/>
        <w:outlineLvl w:val="0"/>
        <w:rPr>
          <w:rFonts w:ascii="Calibri" w:hAnsi="Calibri" w:cs="Calibri"/>
          <w:color w:val="000000"/>
        </w:rPr>
      </w:pPr>
    </w:p>
    <w:p w14:paraId="5F9C352D" w14:textId="77777777" w:rsidR="00ED5B6A" w:rsidRDefault="00ED5B6A" w:rsidP="002D2C03">
      <w:pPr>
        <w:jc w:val="center"/>
        <w:outlineLvl w:val="0"/>
        <w:rPr>
          <w:rFonts w:ascii="Calibri" w:hAnsi="Calibri" w:cs="Calibri"/>
          <w:color w:val="000000"/>
        </w:rPr>
      </w:pPr>
    </w:p>
    <w:p w14:paraId="19F163FC" w14:textId="77777777" w:rsidR="003503A1" w:rsidRPr="003503A1" w:rsidRDefault="003503A1" w:rsidP="002D2C03">
      <w:pPr>
        <w:jc w:val="center"/>
        <w:outlineLvl w:val="0"/>
        <w:rPr>
          <w:rFonts w:ascii="Calibri" w:hAnsi="Calibri" w:cs="Calibri"/>
          <w:color w:val="000000"/>
        </w:rPr>
      </w:pPr>
    </w:p>
    <w:p w14:paraId="6E344DF9" w14:textId="67EA0948" w:rsidR="00ED5B6A" w:rsidRPr="003503A1" w:rsidRDefault="00ED5B6A" w:rsidP="00ED5B6A">
      <w:pPr>
        <w:pStyle w:val="Naslov8"/>
        <w:jc w:val="both"/>
        <w:rPr>
          <w:rFonts w:ascii="Calibri" w:hAnsi="Calibri" w:cs="Calibri"/>
          <w:color w:val="000000"/>
          <w:sz w:val="24"/>
          <w:szCs w:val="24"/>
        </w:rPr>
      </w:pPr>
      <w:r w:rsidRPr="003503A1">
        <w:rPr>
          <w:rFonts w:ascii="Calibri" w:hAnsi="Calibri" w:cs="Calibri"/>
          <w:color w:val="000000"/>
          <w:sz w:val="24"/>
          <w:szCs w:val="24"/>
        </w:rPr>
        <w:t>PLAVANJE – POSAMEZNO (ločeno moški in ženske)</w:t>
      </w:r>
    </w:p>
    <w:p w14:paraId="4C2979D9" w14:textId="77777777" w:rsidR="00ED5B6A" w:rsidRPr="003503A1" w:rsidRDefault="00ED5B6A" w:rsidP="002D2C03">
      <w:pPr>
        <w:jc w:val="center"/>
        <w:outlineLvl w:val="0"/>
        <w:rPr>
          <w:rFonts w:ascii="Calibri" w:hAnsi="Calibri" w:cs="Calibri"/>
          <w:color w:val="000000"/>
        </w:rPr>
      </w:pPr>
    </w:p>
    <w:p w14:paraId="43306889" w14:textId="00898034" w:rsidR="008777B4" w:rsidRPr="003503A1" w:rsidRDefault="00ED5B6A" w:rsidP="00ED5B6A">
      <w:pPr>
        <w:outlineLvl w:val="0"/>
        <w:rPr>
          <w:rFonts w:ascii="Calibri" w:hAnsi="Calibri" w:cs="Calibri"/>
        </w:rPr>
      </w:pPr>
      <w:r w:rsidRPr="003503A1">
        <w:rPr>
          <w:rFonts w:ascii="Calibri" w:hAnsi="Calibri" w:cs="Calibri"/>
        </w:rPr>
        <w:t xml:space="preserve">Plavanje ni le šport, temveč način življenja, ki zahteva vztrajnost, natančnost in notranjo moč. Vsako tekmovanje predstavlja novo priložnost za osebni napredek, športno rast in dokazovanje talentov. Ponosni smo, da lahko na tokratnih letni športnih igrah organiziramo tudi tekmovanje v </w:t>
      </w:r>
      <w:proofErr w:type="spellStart"/>
      <w:r w:rsidRPr="003503A1">
        <w:rPr>
          <w:rFonts w:ascii="Calibri" w:hAnsi="Calibri" w:cs="Calibri"/>
        </w:rPr>
        <w:t>plavanu</w:t>
      </w:r>
      <w:proofErr w:type="spellEnd"/>
      <w:r w:rsidRPr="003503A1">
        <w:rPr>
          <w:rFonts w:ascii="Calibri" w:hAnsi="Calibri" w:cs="Calibri"/>
        </w:rPr>
        <w:t>.</w:t>
      </w:r>
      <w:r w:rsidR="00C675BA" w:rsidRPr="003503A1">
        <w:rPr>
          <w:rFonts w:ascii="Calibri" w:hAnsi="Calibri" w:cs="Calibri"/>
          <w:color w:val="000000"/>
        </w:rPr>
        <w:br w:type="page"/>
      </w:r>
    </w:p>
    <w:p w14:paraId="33273B11" w14:textId="38D49105" w:rsidR="00D91DB3" w:rsidRPr="003503A1" w:rsidRDefault="00D91DB3" w:rsidP="002D2C03">
      <w:pPr>
        <w:jc w:val="center"/>
        <w:outlineLvl w:val="0"/>
        <w:rPr>
          <w:rFonts w:ascii="Calibri" w:hAnsi="Calibri" w:cs="Calibri"/>
          <w:b/>
          <w:color w:val="000000"/>
          <w:sz w:val="32"/>
          <w:szCs w:val="28"/>
        </w:rPr>
      </w:pPr>
    </w:p>
    <w:p w14:paraId="0311D937" w14:textId="77777777" w:rsidR="002D2C03" w:rsidRPr="003503A1" w:rsidRDefault="002D2C03" w:rsidP="002D2C03">
      <w:pPr>
        <w:jc w:val="center"/>
        <w:outlineLvl w:val="0"/>
        <w:rPr>
          <w:rFonts w:ascii="Calibri" w:hAnsi="Calibri" w:cs="Calibri"/>
          <w:b/>
          <w:color w:val="000000"/>
          <w:sz w:val="32"/>
          <w:szCs w:val="28"/>
        </w:rPr>
      </w:pPr>
      <w:r w:rsidRPr="003503A1">
        <w:rPr>
          <w:rFonts w:ascii="Calibri" w:hAnsi="Calibri" w:cs="Calibri"/>
          <w:b/>
          <w:color w:val="000000"/>
          <w:sz w:val="32"/>
          <w:szCs w:val="28"/>
        </w:rPr>
        <w:t>TEKMOVALNA PRAVILA</w:t>
      </w:r>
    </w:p>
    <w:p w14:paraId="0A7BEAE6" w14:textId="77777777" w:rsidR="00E83F4B" w:rsidRPr="003503A1" w:rsidRDefault="00E83F4B" w:rsidP="002D2C03">
      <w:pPr>
        <w:jc w:val="both"/>
        <w:rPr>
          <w:rFonts w:ascii="Calibri" w:hAnsi="Calibri" w:cs="Calibri"/>
          <w:color w:val="000000"/>
          <w:sz w:val="28"/>
          <w:szCs w:val="28"/>
        </w:rPr>
      </w:pPr>
    </w:p>
    <w:p w14:paraId="4EEF2709" w14:textId="77777777" w:rsidR="002D2C03" w:rsidRPr="003503A1" w:rsidRDefault="002D2C03" w:rsidP="002D2C03">
      <w:pPr>
        <w:pStyle w:val="Naslov2"/>
        <w:rPr>
          <w:rFonts w:ascii="Calibri" w:hAnsi="Calibri" w:cs="Calibri"/>
        </w:rPr>
      </w:pPr>
      <w:r w:rsidRPr="003503A1">
        <w:rPr>
          <w:rFonts w:ascii="Calibri" w:hAnsi="Calibri" w:cs="Calibri"/>
        </w:rPr>
        <w:t>Točkovanje uvrstitev</w:t>
      </w:r>
    </w:p>
    <w:p w14:paraId="47B967ED" w14:textId="77777777" w:rsidR="00BE3FAC" w:rsidRPr="003503A1" w:rsidRDefault="00BE3FAC" w:rsidP="00BE3FAC">
      <w:pPr>
        <w:rPr>
          <w:rFonts w:ascii="Calibri" w:hAnsi="Calibri" w:cs="Calibri"/>
        </w:rPr>
      </w:pPr>
    </w:p>
    <w:p w14:paraId="2ED4B8E7" w14:textId="24051943" w:rsidR="002D2C03" w:rsidRPr="003503A1" w:rsidRDefault="00323990" w:rsidP="002D2C03">
      <w:pPr>
        <w:rPr>
          <w:rFonts w:ascii="Calibri" w:hAnsi="Calibri" w:cs="Calibri"/>
          <w:szCs w:val="20"/>
        </w:rPr>
      </w:pPr>
      <w:r w:rsidRPr="003503A1">
        <w:rPr>
          <w:rFonts w:ascii="Calibri" w:hAnsi="Calibri" w:cs="Calibri"/>
          <w:szCs w:val="20"/>
        </w:rPr>
        <w:t>Regija</w:t>
      </w:r>
      <w:r w:rsidR="002D2C03" w:rsidRPr="003503A1">
        <w:rPr>
          <w:rFonts w:ascii="Calibri" w:hAnsi="Calibri" w:cs="Calibri"/>
          <w:szCs w:val="20"/>
        </w:rPr>
        <w:t xml:space="preserve"> prejme </w:t>
      </w:r>
      <w:r w:rsidR="008777B4" w:rsidRPr="003503A1">
        <w:rPr>
          <w:rFonts w:ascii="Calibri" w:hAnsi="Calibri" w:cs="Calibri"/>
          <w:szCs w:val="20"/>
        </w:rPr>
        <w:t>točke za vsako uvrstitev njihove</w:t>
      </w:r>
      <w:r w:rsidR="002D2C03" w:rsidRPr="003503A1">
        <w:rPr>
          <w:rFonts w:ascii="Calibri" w:hAnsi="Calibri" w:cs="Calibri"/>
          <w:szCs w:val="20"/>
        </w:rPr>
        <w:t xml:space="preserve"> ekipe </w:t>
      </w:r>
      <w:r w:rsidR="00C675BA" w:rsidRPr="003503A1">
        <w:rPr>
          <w:rFonts w:ascii="Calibri" w:hAnsi="Calibri" w:cs="Calibri"/>
          <w:szCs w:val="20"/>
        </w:rPr>
        <w:t>oziroma</w:t>
      </w:r>
      <w:r w:rsidR="002D2C03" w:rsidRPr="003503A1">
        <w:rPr>
          <w:rFonts w:ascii="Calibri" w:hAnsi="Calibri" w:cs="Calibri"/>
          <w:szCs w:val="20"/>
        </w:rPr>
        <w:t xml:space="preserve"> posameznika na eno od prvih osmih mest po naslednjem ključu: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95"/>
        <w:gridCol w:w="2268"/>
        <w:gridCol w:w="2268"/>
      </w:tblGrid>
      <w:tr w:rsidR="002D2C03" w:rsidRPr="003503A1" w14:paraId="0470E1AD" w14:textId="77777777" w:rsidTr="00E67145">
        <w:trPr>
          <w:trHeight w:val="397"/>
          <w:jc w:val="center"/>
        </w:trPr>
        <w:tc>
          <w:tcPr>
            <w:tcW w:w="1495" w:type="dxa"/>
            <w:tcBorders>
              <w:top w:val="nil"/>
              <w:left w:val="nil"/>
              <w:right w:val="nil"/>
            </w:tcBorders>
            <w:vAlign w:val="center"/>
          </w:tcPr>
          <w:p w14:paraId="31C64C89" w14:textId="77777777" w:rsidR="002D2C03" w:rsidRPr="003503A1" w:rsidRDefault="002D2C03" w:rsidP="002D2C03">
            <w:pPr>
              <w:rPr>
                <w:rFonts w:ascii="Calibri" w:hAnsi="Calibri" w:cs="Calibri"/>
                <w:sz w:val="20"/>
                <w:szCs w:val="20"/>
              </w:rPr>
            </w:pPr>
          </w:p>
        </w:tc>
        <w:tc>
          <w:tcPr>
            <w:tcW w:w="2268" w:type="dxa"/>
            <w:tcBorders>
              <w:top w:val="nil"/>
              <w:left w:val="nil"/>
              <w:right w:val="nil"/>
            </w:tcBorders>
            <w:vAlign w:val="center"/>
          </w:tcPr>
          <w:p w14:paraId="1F72FCB6" w14:textId="77777777" w:rsidR="002D2C03" w:rsidRPr="003503A1" w:rsidRDefault="002D2C03" w:rsidP="002D2C03">
            <w:pPr>
              <w:jc w:val="center"/>
              <w:rPr>
                <w:rFonts w:ascii="Calibri" w:hAnsi="Calibri" w:cs="Calibri"/>
                <w:sz w:val="20"/>
                <w:szCs w:val="20"/>
              </w:rPr>
            </w:pPr>
            <w:r w:rsidRPr="003503A1">
              <w:rPr>
                <w:rFonts w:ascii="Calibri" w:hAnsi="Calibri" w:cs="Calibri"/>
                <w:sz w:val="20"/>
                <w:szCs w:val="20"/>
              </w:rPr>
              <w:t>Ekipna tekmovanja</w:t>
            </w:r>
          </w:p>
        </w:tc>
        <w:tc>
          <w:tcPr>
            <w:tcW w:w="2268" w:type="dxa"/>
            <w:tcBorders>
              <w:top w:val="nil"/>
              <w:left w:val="nil"/>
              <w:right w:val="nil"/>
            </w:tcBorders>
            <w:vAlign w:val="center"/>
          </w:tcPr>
          <w:p w14:paraId="19559CE6" w14:textId="77777777" w:rsidR="002D2C03" w:rsidRPr="003503A1" w:rsidRDefault="002D2C03" w:rsidP="002D2C03">
            <w:pPr>
              <w:jc w:val="center"/>
              <w:rPr>
                <w:rFonts w:ascii="Calibri" w:hAnsi="Calibri" w:cs="Calibri"/>
                <w:sz w:val="20"/>
                <w:szCs w:val="20"/>
              </w:rPr>
            </w:pPr>
            <w:r w:rsidRPr="003503A1">
              <w:rPr>
                <w:rFonts w:ascii="Calibri" w:hAnsi="Calibri" w:cs="Calibri"/>
                <w:sz w:val="20"/>
                <w:szCs w:val="20"/>
              </w:rPr>
              <w:t>Posamična tekmovanja</w:t>
            </w:r>
          </w:p>
        </w:tc>
      </w:tr>
      <w:tr w:rsidR="002D2C03" w:rsidRPr="003503A1" w14:paraId="79326A7E" w14:textId="77777777" w:rsidTr="00E67145">
        <w:trPr>
          <w:trHeight w:val="284"/>
          <w:jc w:val="center"/>
        </w:trPr>
        <w:tc>
          <w:tcPr>
            <w:tcW w:w="1495" w:type="dxa"/>
            <w:vAlign w:val="center"/>
          </w:tcPr>
          <w:p w14:paraId="798E4D36" w14:textId="77777777" w:rsidR="002D2C03" w:rsidRPr="003503A1" w:rsidRDefault="002D2C03" w:rsidP="002D2C03">
            <w:pPr>
              <w:rPr>
                <w:rFonts w:ascii="Calibri" w:hAnsi="Calibri" w:cs="Calibri"/>
                <w:b/>
                <w:sz w:val="20"/>
                <w:szCs w:val="20"/>
              </w:rPr>
            </w:pPr>
            <w:r w:rsidRPr="003503A1">
              <w:rPr>
                <w:rFonts w:ascii="Calibri" w:hAnsi="Calibri" w:cs="Calibri"/>
                <w:b/>
                <w:sz w:val="20"/>
                <w:szCs w:val="20"/>
              </w:rPr>
              <w:t>1. mesto</w:t>
            </w:r>
          </w:p>
        </w:tc>
        <w:tc>
          <w:tcPr>
            <w:tcW w:w="2268" w:type="dxa"/>
            <w:vAlign w:val="center"/>
          </w:tcPr>
          <w:p w14:paraId="633506A1" w14:textId="77777777" w:rsidR="002D2C03" w:rsidRPr="003503A1" w:rsidRDefault="002D2C03" w:rsidP="002D2C03">
            <w:pPr>
              <w:jc w:val="center"/>
              <w:rPr>
                <w:rFonts w:ascii="Calibri" w:hAnsi="Calibri" w:cs="Calibri"/>
                <w:sz w:val="20"/>
                <w:szCs w:val="20"/>
              </w:rPr>
            </w:pPr>
            <w:r w:rsidRPr="003503A1">
              <w:rPr>
                <w:rFonts w:ascii="Calibri" w:hAnsi="Calibri" w:cs="Calibri"/>
                <w:sz w:val="20"/>
                <w:szCs w:val="20"/>
              </w:rPr>
              <w:t>20 TOČK</w:t>
            </w:r>
          </w:p>
        </w:tc>
        <w:tc>
          <w:tcPr>
            <w:tcW w:w="2268" w:type="dxa"/>
            <w:vAlign w:val="center"/>
          </w:tcPr>
          <w:p w14:paraId="044C2BA1" w14:textId="77777777" w:rsidR="002D2C03" w:rsidRPr="003503A1" w:rsidRDefault="002D2C03" w:rsidP="002D2C03">
            <w:pPr>
              <w:jc w:val="center"/>
              <w:rPr>
                <w:rFonts w:ascii="Calibri" w:hAnsi="Calibri" w:cs="Calibri"/>
                <w:sz w:val="20"/>
                <w:szCs w:val="20"/>
              </w:rPr>
            </w:pPr>
            <w:r w:rsidRPr="003503A1">
              <w:rPr>
                <w:rFonts w:ascii="Calibri" w:hAnsi="Calibri" w:cs="Calibri"/>
                <w:sz w:val="20"/>
                <w:szCs w:val="20"/>
              </w:rPr>
              <w:t>10 TOČK</w:t>
            </w:r>
          </w:p>
        </w:tc>
      </w:tr>
      <w:tr w:rsidR="002D2C03" w:rsidRPr="003503A1" w14:paraId="626CE48B" w14:textId="77777777" w:rsidTr="00E67145">
        <w:trPr>
          <w:trHeight w:val="284"/>
          <w:jc w:val="center"/>
        </w:trPr>
        <w:tc>
          <w:tcPr>
            <w:tcW w:w="1495" w:type="dxa"/>
            <w:vAlign w:val="center"/>
          </w:tcPr>
          <w:p w14:paraId="1E2C6E05" w14:textId="77777777" w:rsidR="002D2C03" w:rsidRPr="003503A1" w:rsidRDefault="002D2C03" w:rsidP="002D2C03">
            <w:pPr>
              <w:rPr>
                <w:rFonts w:ascii="Calibri" w:hAnsi="Calibri" w:cs="Calibri"/>
                <w:b/>
                <w:sz w:val="20"/>
                <w:szCs w:val="20"/>
              </w:rPr>
            </w:pPr>
            <w:r w:rsidRPr="003503A1">
              <w:rPr>
                <w:rFonts w:ascii="Calibri" w:hAnsi="Calibri" w:cs="Calibri"/>
                <w:b/>
                <w:sz w:val="20"/>
                <w:szCs w:val="20"/>
              </w:rPr>
              <w:t>2. mesto</w:t>
            </w:r>
          </w:p>
        </w:tc>
        <w:tc>
          <w:tcPr>
            <w:tcW w:w="2268" w:type="dxa"/>
            <w:vAlign w:val="center"/>
          </w:tcPr>
          <w:p w14:paraId="29856E3D" w14:textId="77777777" w:rsidR="002D2C03" w:rsidRPr="003503A1" w:rsidRDefault="002D2C03" w:rsidP="002D2C03">
            <w:pPr>
              <w:jc w:val="center"/>
              <w:rPr>
                <w:rFonts w:ascii="Calibri" w:hAnsi="Calibri" w:cs="Calibri"/>
                <w:sz w:val="20"/>
                <w:szCs w:val="20"/>
              </w:rPr>
            </w:pPr>
            <w:r w:rsidRPr="003503A1">
              <w:rPr>
                <w:rFonts w:ascii="Calibri" w:hAnsi="Calibri" w:cs="Calibri"/>
                <w:sz w:val="20"/>
                <w:szCs w:val="20"/>
              </w:rPr>
              <w:t>14 TOČK</w:t>
            </w:r>
          </w:p>
        </w:tc>
        <w:tc>
          <w:tcPr>
            <w:tcW w:w="2268" w:type="dxa"/>
            <w:vAlign w:val="center"/>
          </w:tcPr>
          <w:p w14:paraId="7EE2EB61" w14:textId="77777777" w:rsidR="002D2C03" w:rsidRPr="003503A1" w:rsidRDefault="002D2C03" w:rsidP="002D2C03">
            <w:pPr>
              <w:jc w:val="center"/>
              <w:rPr>
                <w:rFonts w:ascii="Calibri" w:hAnsi="Calibri" w:cs="Calibri"/>
                <w:sz w:val="20"/>
                <w:szCs w:val="20"/>
              </w:rPr>
            </w:pPr>
            <w:r w:rsidRPr="003503A1">
              <w:rPr>
                <w:rFonts w:ascii="Calibri" w:hAnsi="Calibri" w:cs="Calibri"/>
                <w:sz w:val="20"/>
                <w:szCs w:val="20"/>
              </w:rPr>
              <w:t>7 TOČK</w:t>
            </w:r>
          </w:p>
        </w:tc>
      </w:tr>
      <w:tr w:rsidR="002D2C03" w:rsidRPr="003503A1" w14:paraId="56041AF7" w14:textId="77777777" w:rsidTr="00E67145">
        <w:trPr>
          <w:trHeight w:val="284"/>
          <w:jc w:val="center"/>
        </w:trPr>
        <w:tc>
          <w:tcPr>
            <w:tcW w:w="1495" w:type="dxa"/>
            <w:vAlign w:val="center"/>
          </w:tcPr>
          <w:p w14:paraId="06888F87" w14:textId="77777777" w:rsidR="002D2C03" w:rsidRPr="003503A1" w:rsidRDefault="002D2C03" w:rsidP="002D2C03">
            <w:pPr>
              <w:rPr>
                <w:rFonts w:ascii="Calibri" w:hAnsi="Calibri" w:cs="Calibri"/>
                <w:b/>
                <w:sz w:val="20"/>
                <w:szCs w:val="20"/>
              </w:rPr>
            </w:pPr>
            <w:r w:rsidRPr="003503A1">
              <w:rPr>
                <w:rFonts w:ascii="Calibri" w:hAnsi="Calibri" w:cs="Calibri"/>
                <w:b/>
                <w:sz w:val="20"/>
                <w:szCs w:val="20"/>
              </w:rPr>
              <w:t>3. mesto</w:t>
            </w:r>
          </w:p>
        </w:tc>
        <w:tc>
          <w:tcPr>
            <w:tcW w:w="2268" w:type="dxa"/>
            <w:vAlign w:val="center"/>
          </w:tcPr>
          <w:p w14:paraId="3FF6D827" w14:textId="77777777" w:rsidR="002D2C03" w:rsidRPr="003503A1" w:rsidRDefault="002D2C03" w:rsidP="002D2C03">
            <w:pPr>
              <w:jc w:val="center"/>
              <w:rPr>
                <w:rFonts w:ascii="Calibri" w:hAnsi="Calibri" w:cs="Calibri"/>
                <w:sz w:val="20"/>
                <w:szCs w:val="20"/>
              </w:rPr>
            </w:pPr>
            <w:r w:rsidRPr="003503A1">
              <w:rPr>
                <w:rFonts w:ascii="Calibri" w:hAnsi="Calibri" w:cs="Calibri"/>
                <w:sz w:val="20"/>
                <w:szCs w:val="20"/>
              </w:rPr>
              <w:t>10 TOČK</w:t>
            </w:r>
          </w:p>
        </w:tc>
        <w:tc>
          <w:tcPr>
            <w:tcW w:w="2268" w:type="dxa"/>
            <w:vAlign w:val="center"/>
          </w:tcPr>
          <w:p w14:paraId="7BCF2D27" w14:textId="77777777" w:rsidR="002D2C03" w:rsidRPr="003503A1" w:rsidRDefault="002D2C03" w:rsidP="002D2C03">
            <w:pPr>
              <w:jc w:val="center"/>
              <w:rPr>
                <w:rFonts w:ascii="Calibri" w:hAnsi="Calibri" w:cs="Calibri"/>
                <w:sz w:val="20"/>
                <w:szCs w:val="20"/>
              </w:rPr>
            </w:pPr>
            <w:r w:rsidRPr="003503A1">
              <w:rPr>
                <w:rFonts w:ascii="Calibri" w:hAnsi="Calibri" w:cs="Calibri"/>
                <w:sz w:val="20"/>
                <w:szCs w:val="20"/>
              </w:rPr>
              <w:t>5 TOČK</w:t>
            </w:r>
          </w:p>
        </w:tc>
      </w:tr>
      <w:tr w:rsidR="002D2C03" w:rsidRPr="003503A1" w14:paraId="0F280AAC" w14:textId="77777777" w:rsidTr="00E67145">
        <w:trPr>
          <w:trHeight w:val="284"/>
          <w:jc w:val="center"/>
        </w:trPr>
        <w:tc>
          <w:tcPr>
            <w:tcW w:w="1495" w:type="dxa"/>
            <w:vAlign w:val="center"/>
          </w:tcPr>
          <w:p w14:paraId="768B61D9" w14:textId="77777777" w:rsidR="002D2C03" w:rsidRPr="003503A1" w:rsidRDefault="002D2C03" w:rsidP="002D2C03">
            <w:pPr>
              <w:rPr>
                <w:rFonts w:ascii="Calibri" w:hAnsi="Calibri" w:cs="Calibri"/>
                <w:b/>
                <w:sz w:val="20"/>
                <w:szCs w:val="20"/>
              </w:rPr>
            </w:pPr>
            <w:r w:rsidRPr="003503A1">
              <w:rPr>
                <w:rFonts w:ascii="Calibri" w:hAnsi="Calibri" w:cs="Calibri"/>
                <w:b/>
                <w:sz w:val="20"/>
                <w:szCs w:val="20"/>
              </w:rPr>
              <w:t>4. mesto</w:t>
            </w:r>
          </w:p>
        </w:tc>
        <w:tc>
          <w:tcPr>
            <w:tcW w:w="2268" w:type="dxa"/>
            <w:vAlign w:val="center"/>
          </w:tcPr>
          <w:p w14:paraId="5C35C627" w14:textId="77777777" w:rsidR="002D2C03" w:rsidRPr="003503A1" w:rsidRDefault="002D2C03" w:rsidP="002D2C03">
            <w:pPr>
              <w:jc w:val="center"/>
              <w:rPr>
                <w:rFonts w:ascii="Calibri" w:hAnsi="Calibri" w:cs="Calibri"/>
                <w:sz w:val="20"/>
                <w:szCs w:val="20"/>
              </w:rPr>
            </w:pPr>
            <w:r w:rsidRPr="003503A1">
              <w:rPr>
                <w:rFonts w:ascii="Calibri" w:hAnsi="Calibri" w:cs="Calibri"/>
                <w:sz w:val="20"/>
                <w:szCs w:val="20"/>
              </w:rPr>
              <w:t>6 TOČK</w:t>
            </w:r>
          </w:p>
        </w:tc>
        <w:tc>
          <w:tcPr>
            <w:tcW w:w="2268" w:type="dxa"/>
            <w:vAlign w:val="center"/>
          </w:tcPr>
          <w:p w14:paraId="15FFBDFB" w14:textId="77777777" w:rsidR="002D2C03" w:rsidRPr="003503A1" w:rsidRDefault="002D2C03" w:rsidP="002D2C03">
            <w:pPr>
              <w:jc w:val="center"/>
              <w:rPr>
                <w:rFonts w:ascii="Calibri" w:hAnsi="Calibri" w:cs="Calibri"/>
                <w:sz w:val="20"/>
                <w:szCs w:val="20"/>
              </w:rPr>
            </w:pPr>
            <w:r w:rsidRPr="003503A1">
              <w:rPr>
                <w:rFonts w:ascii="Calibri" w:hAnsi="Calibri" w:cs="Calibri"/>
                <w:sz w:val="20"/>
                <w:szCs w:val="20"/>
              </w:rPr>
              <w:t>3 TOČKE</w:t>
            </w:r>
          </w:p>
        </w:tc>
      </w:tr>
      <w:tr w:rsidR="002D2C03" w:rsidRPr="003503A1" w14:paraId="57A9196E" w14:textId="77777777" w:rsidTr="00E67145">
        <w:trPr>
          <w:trHeight w:val="284"/>
          <w:jc w:val="center"/>
        </w:trPr>
        <w:tc>
          <w:tcPr>
            <w:tcW w:w="1495" w:type="dxa"/>
            <w:vAlign w:val="center"/>
          </w:tcPr>
          <w:p w14:paraId="0E2E1CB6" w14:textId="77777777" w:rsidR="002D2C03" w:rsidRPr="003503A1" w:rsidRDefault="002D2C03" w:rsidP="002D2C03">
            <w:pPr>
              <w:rPr>
                <w:rFonts w:ascii="Calibri" w:hAnsi="Calibri" w:cs="Calibri"/>
                <w:b/>
                <w:sz w:val="20"/>
                <w:szCs w:val="20"/>
              </w:rPr>
            </w:pPr>
            <w:r w:rsidRPr="003503A1">
              <w:rPr>
                <w:rFonts w:ascii="Calibri" w:hAnsi="Calibri" w:cs="Calibri"/>
                <w:b/>
                <w:sz w:val="20"/>
                <w:szCs w:val="20"/>
              </w:rPr>
              <w:t>5.-8. mesto</w:t>
            </w:r>
          </w:p>
        </w:tc>
        <w:tc>
          <w:tcPr>
            <w:tcW w:w="2268" w:type="dxa"/>
            <w:vAlign w:val="center"/>
          </w:tcPr>
          <w:p w14:paraId="1A103CC0" w14:textId="77777777" w:rsidR="002D2C03" w:rsidRPr="003503A1" w:rsidRDefault="002D2C03" w:rsidP="002D2C03">
            <w:pPr>
              <w:jc w:val="center"/>
              <w:rPr>
                <w:rFonts w:ascii="Calibri" w:hAnsi="Calibri" w:cs="Calibri"/>
                <w:sz w:val="20"/>
                <w:szCs w:val="20"/>
              </w:rPr>
            </w:pPr>
            <w:r w:rsidRPr="003503A1">
              <w:rPr>
                <w:rFonts w:ascii="Calibri" w:hAnsi="Calibri" w:cs="Calibri"/>
                <w:sz w:val="20"/>
                <w:szCs w:val="20"/>
              </w:rPr>
              <w:t>2 TOČKI</w:t>
            </w:r>
          </w:p>
        </w:tc>
        <w:tc>
          <w:tcPr>
            <w:tcW w:w="2268" w:type="dxa"/>
            <w:vAlign w:val="center"/>
          </w:tcPr>
          <w:p w14:paraId="7BF741ED" w14:textId="77777777" w:rsidR="002D2C03" w:rsidRPr="003503A1" w:rsidRDefault="002D2C03" w:rsidP="002D2C03">
            <w:pPr>
              <w:jc w:val="center"/>
              <w:rPr>
                <w:rFonts w:ascii="Calibri" w:hAnsi="Calibri" w:cs="Calibri"/>
                <w:sz w:val="20"/>
                <w:szCs w:val="20"/>
              </w:rPr>
            </w:pPr>
            <w:r w:rsidRPr="003503A1">
              <w:rPr>
                <w:rFonts w:ascii="Calibri" w:hAnsi="Calibri" w:cs="Calibri"/>
                <w:sz w:val="20"/>
                <w:szCs w:val="20"/>
              </w:rPr>
              <w:t>1 TOČKA</w:t>
            </w:r>
          </w:p>
        </w:tc>
      </w:tr>
    </w:tbl>
    <w:p w14:paraId="0D418661" w14:textId="00A7627F" w:rsidR="002D2C03" w:rsidRPr="003503A1" w:rsidRDefault="002D2C03" w:rsidP="002D2C03">
      <w:pPr>
        <w:tabs>
          <w:tab w:val="left" w:pos="2880"/>
        </w:tabs>
        <w:spacing w:before="240"/>
        <w:ind w:left="2880" w:hanging="2880"/>
        <w:rPr>
          <w:rFonts w:ascii="Calibri" w:hAnsi="Calibri" w:cs="Calibri"/>
          <w:szCs w:val="20"/>
        </w:rPr>
      </w:pPr>
      <w:r w:rsidRPr="003503A1">
        <w:rPr>
          <w:rFonts w:ascii="Calibri" w:hAnsi="Calibri" w:cs="Calibri"/>
          <w:szCs w:val="20"/>
        </w:rPr>
        <w:t>EKIPNA TEKMOVANJA:</w:t>
      </w:r>
      <w:r w:rsidRPr="003503A1">
        <w:rPr>
          <w:rFonts w:ascii="Calibri" w:hAnsi="Calibri" w:cs="Calibri"/>
          <w:szCs w:val="20"/>
        </w:rPr>
        <w:tab/>
        <w:t>mali nogo</w:t>
      </w:r>
      <w:r w:rsidR="008777B4" w:rsidRPr="003503A1">
        <w:rPr>
          <w:rFonts w:ascii="Calibri" w:hAnsi="Calibri" w:cs="Calibri"/>
          <w:szCs w:val="20"/>
        </w:rPr>
        <w:t>met, košarka, odbojka</w:t>
      </w:r>
      <w:r w:rsidR="00A72891" w:rsidRPr="003503A1">
        <w:rPr>
          <w:rFonts w:ascii="Calibri" w:hAnsi="Calibri" w:cs="Calibri"/>
          <w:szCs w:val="20"/>
        </w:rPr>
        <w:t xml:space="preserve"> in </w:t>
      </w:r>
      <w:r w:rsidR="008777B4" w:rsidRPr="003503A1">
        <w:rPr>
          <w:rFonts w:ascii="Calibri" w:hAnsi="Calibri" w:cs="Calibri"/>
          <w:szCs w:val="20"/>
        </w:rPr>
        <w:t>šah.</w:t>
      </w:r>
    </w:p>
    <w:p w14:paraId="25CCDC8E" w14:textId="307A5131" w:rsidR="002D2C03" w:rsidRPr="003503A1" w:rsidRDefault="002D2C03" w:rsidP="002D2C03">
      <w:pPr>
        <w:tabs>
          <w:tab w:val="left" w:pos="2880"/>
        </w:tabs>
        <w:ind w:left="2880" w:hanging="2880"/>
        <w:rPr>
          <w:rFonts w:ascii="Calibri" w:hAnsi="Calibri" w:cs="Calibri"/>
          <w:szCs w:val="20"/>
        </w:rPr>
      </w:pPr>
      <w:r w:rsidRPr="003503A1">
        <w:rPr>
          <w:rFonts w:ascii="Calibri" w:hAnsi="Calibri" w:cs="Calibri"/>
          <w:szCs w:val="20"/>
        </w:rPr>
        <w:t>POSAMIČNA TEKMOVANJA:</w:t>
      </w:r>
      <w:r w:rsidRPr="003503A1">
        <w:rPr>
          <w:rFonts w:ascii="Calibri" w:hAnsi="Calibri" w:cs="Calibri"/>
          <w:szCs w:val="20"/>
        </w:rPr>
        <w:tab/>
        <w:t xml:space="preserve">namizni tenis </w:t>
      </w:r>
      <w:r w:rsidR="00AD7602" w:rsidRPr="003503A1">
        <w:rPr>
          <w:rFonts w:ascii="Calibri" w:hAnsi="Calibri" w:cs="Calibri"/>
          <w:szCs w:val="20"/>
        </w:rPr>
        <w:t>, tenis</w:t>
      </w:r>
      <w:r w:rsidR="00A72891" w:rsidRPr="003503A1">
        <w:rPr>
          <w:rFonts w:ascii="Calibri" w:hAnsi="Calibri" w:cs="Calibri"/>
          <w:szCs w:val="20"/>
        </w:rPr>
        <w:t>, plavanje in kros.</w:t>
      </w:r>
    </w:p>
    <w:p w14:paraId="3F35F898" w14:textId="77777777" w:rsidR="008777B4" w:rsidRPr="003503A1" w:rsidRDefault="008777B4" w:rsidP="002D2C03">
      <w:pPr>
        <w:pStyle w:val="Naslov2"/>
        <w:spacing w:before="240"/>
        <w:rPr>
          <w:rFonts w:ascii="Calibri" w:hAnsi="Calibri" w:cs="Calibri"/>
        </w:rPr>
      </w:pPr>
    </w:p>
    <w:p w14:paraId="148EC43A" w14:textId="77777777" w:rsidR="002D2C03" w:rsidRPr="003503A1" w:rsidRDefault="002D2C03" w:rsidP="002D2C03">
      <w:pPr>
        <w:pStyle w:val="Naslov2"/>
        <w:spacing w:before="240"/>
        <w:rPr>
          <w:rFonts w:ascii="Calibri" w:hAnsi="Calibri" w:cs="Calibri"/>
        </w:rPr>
      </w:pPr>
      <w:r w:rsidRPr="003503A1">
        <w:rPr>
          <w:rFonts w:ascii="Calibri" w:hAnsi="Calibri" w:cs="Calibri"/>
        </w:rPr>
        <w:t>Točkovanje udeležbe</w:t>
      </w:r>
    </w:p>
    <w:p w14:paraId="440A92DA" w14:textId="77777777" w:rsidR="00BE3FAC" w:rsidRPr="003503A1" w:rsidRDefault="00BE3FAC" w:rsidP="00BE3FAC">
      <w:pPr>
        <w:rPr>
          <w:rFonts w:ascii="Calibri" w:hAnsi="Calibri" w:cs="Calibri"/>
        </w:rPr>
      </w:pPr>
    </w:p>
    <w:p w14:paraId="64B08E5C" w14:textId="4D4503B5" w:rsidR="002D2C03" w:rsidRDefault="00323990" w:rsidP="002D2C03">
      <w:pPr>
        <w:rPr>
          <w:rFonts w:ascii="Calibri" w:hAnsi="Calibri" w:cs="Calibri"/>
          <w:szCs w:val="20"/>
        </w:rPr>
      </w:pPr>
      <w:r w:rsidRPr="003503A1">
        <w:rPr>
          <w:rFonts w:ascii="Calibri" w:hAnsi="Calibri" w:cs="Calibri"/>
          <w:szCs w:val="20"/>
        </w:rPr>
        <w:t>Regija</w:t>
      </w:r>
      <w:r w:rsidR="002D2C03" w:rsidRPr="003503A1">
        <w:rPr>
          <w:rFonts w:ascii="Calibri" w:hAnsi="Calibri" w:cs="Calibri"/>
          <w:szCs w:val="20"/>
        </w:rPr>
        <w:t xml:space="preserve"> prejme točke za vsako sodelujočo ekipo in posameznika:</w:t>
      </w:r>
    </w:p>
    <w:p w14:paraId="4609F7EA" w14:textId="77777777" w:rsidR="003503A1" w:rsidRPr="003503A1" w:rsidRDefault="003503A1" w:rsidP="002D2C03">
      <w:pPr>
        <w:rPr>
          <w:rFonts w:ascii="Calibri" w:hAnsi="Calibri" w:cs="Calibri"/>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33"/>
        <w:gridCol w:w="1701"/>
      </w:tblGrid>
      <w:tr w:rsidR="002D2C03" w:rsidRPr="003503A1" w14:paraId="1D404E7A" w14:textId="77777777" w:rsidTr="003503A1">
        <w:trPr>
          <w:trHeight w:val="284"/>
          <w:jc w:val="center"/>
        </w:trPr>
        <w:tc>
          <w:tcPr>
            <w:tcW w:w="1733" w:type="dxa"/>
            <w:vAlign w:val="center"/>
          </w:tcPr>
          <w:p w14:paraId="5FFE21B9" w14:textId="77777777" w:rsidR="002D2C03" w:rsidRPr="003503A1" w:rsidRDefault="002D2C03" w:rsidP="002D2C03">
            <w:pPr>
              <w:rPr>
                <w:rFonts w:ascii="Calibri" w:hAnsi="Calibri" w:cs="Calibri"/>
                <w:b/>
                <w:sz w:val="20"/>
                <w:szCs w:val="20"/>
              </w:rPr>
            </w:pPr>
            <w:r w:rsidRPr="003503A1">
              <w:rPr>
                <w:rFonts w:ascii="Calibri" w:hAnsi="Calibri" w:cs="Calibri"/>
                <w:b/>
                <w:sz w:val="20"/>
                <w:szCs w:val="20"/>
              </w:rPr>
              <w:t>ekipa</w:t>
            </w:r>
          </w:p>
        </w:tc>
        <w:tc>
          <w:tcPr>
            <w:tcW w:w="1701" w:type="dxa"/>
            <w:vAlign w:val="center"/>
          </w:tcPr>
          <w:p w14:paraId="3360A254" w14:textId="77777777" w:rsidR="002D2C03" w:rsidRPr="003503A1" w:rsidRDefault="002D2C03" w:rsidP="002D2C03">
            <w:pPr>
              <w:jc w:val="center"/>
              <w:rPr>
                <w:rFonts w:ascii="Calibri" w:hAnsi="Calibri" w:cs="Calibri"/>
                <w:sz w:val="20"/>
                <w:szCs w:val="20"/>
              </w:rPr>
            </w:pPr>
            <w:r w:rsidRPr="003503A1">
              <w:rPr>
                <w:rFonts w:ascii="Calibri" w:hAnsi="Calibri" w:cs="Calibri"/>
                <w:sz w:val="20"/>
                <w:szCs w:val="20"/>
              </w:rPr>
              <w:t>4 TOČKE</w:t>
            </w:r>
          </w:p>
        </w:tc>
      </w:tr>
      <w:tr w:rsidR="002D2C03" w:rsidRPr="003503A1" w14:paraId="64EC0287" w14:textId="77777777" w:rsidTr="003503A1">
        <w:trPr>
          <w:trHeight w:val="284"/>
          <w:jc w:val="center"/>
        </w:trPr>
        <w:tc>
          <w:tcPr>
            <w:tcW w:w="1733" w:type="dxa"/>
            <w:vAlign w:val="center"/>
          </w:tcPr>
          <w:p w14:paraId="470F6F9E" w14:textId="77777777" w:rsidR="002D2C03" w:rsidRPr="003503A1" w:rsidRDefault="002D2C03" w:rsidP="002D2C03">
            <w:pPr>
              <w:rPr>
                <w:rFonts w:ascii="Calibri" w:hAnsi="Calibri" w:cs="Calibri"/>
                <w:b/>
                <w:sz w:val="20"/>
                <w:szCs w:val="20"/>
              </w:rPr>
            </w:pPr>
            <w:r w:rsidRPr="003503A1">
              <w:rPr>
                <w:rFonts w:ascii="Calibri" w:hAnsi="Calibri" w:cs="Calibri"/>
                <w:b/>
                <w:sz w:val="20"/>
                <w:szCs w:val="20"/>
              </w:rPr>
              <w:t>posameznik</w:t>
            </w:r>
          </w:p>
        </w:tc>
        <w:tc>
          <w:tcPr>
            <w:tcW w:w="1701" w:type="dxa"/>
            <w:vAlign w:val="center"/>
          </w:tcPr>
          <w:p w14:paraId="3639DD4F" w14:textId="77777777" w:rsidR="002D2C03" w:rsidRPr="003503A1" w:rsidRDefault="002D2C03" w:rsidP="002D2C03">
            <w:pPr>
              <w:jc w:val="center"/>
              <w:rPr>
                <w:rFonts w:ascii="Calibri" w:hAnsi="Calibri" w:cs="Calibri"/>
                <w:sz w:val="20"/>
                <w:szCs w:val="20"/>
              </w:rPr>
            </w:pPr>
            <w:r w:rsidRPr="003503A1">
              <w:rPr>
                <w:rFonts w:ascii="Calibri" w:hAnsi="Calibri" w:cs="Calibri"/>
                <w:sz w:val="20"/>
                <w:szCs w:val="20"/>
              </w:rPr>
              <w:t>1 TOČKA</w:t>
            </w:r>
          </w:p>
        </w:tc>
      </w:tr>
    </w:tbl>
    <w:p w14:paraId="4D29E549" w14:textId="77777777" w:rsidR="002D2C03" w:rsidRPr="003503A1" w:rsidRDefault="002D2C03" w:rsidP="002D2C03">
      <w:pPr>
        <w:pStyle w:val="Naslov2"/>
        <w:spacing w:before="240"/>
        <w:rPr>
          <w:rFonts w:ascii="Calibri" w:hAnsi="Calibri" w:cs="Calibri"/>
        </w:rPr>
      </w:pPr>
    </w:p>
    <w:p w14:paraId="5B4DFF1B" w14:textId="77777777" w:rsidR="002D2C03" w:rsidRPr="003503A1" w:rsidRDefault="002D2C03" w:rsidP="002D2C03">
      <w:pPr>
        <w:pStyle w:val="Naslov2"/>
        <w:spacing w:before="240"/>
        <w:rPr>
          <w:rFonts w:ascii="Calibri" w:hAnsi="Calibri" w:cs="Calibri"/>
        </w:rPr>
      </w:pPr>
      <w:r w:rsidRPr="003503A1">
        <w:rPr>
          <w:rFonts w:ascii="Calibri" w:hAnsi="Calibri" w:cs="Calibri"/>
        </w:rPr>
        <w:t>Negativne točke</w:t>
      </w:r>
    </w:p>
    <w:p w14:paraId="5A4083A0" w14:textId="77777777" w:rsidR="00BE3FAC" w:rsidRPr="003503A1" w:rsidRDefault="00BE3FAC" w:rsidP="00BE3FAC">
      <w:pPr>
        <w:rPr>
          <w:rFonts w:ascii="Calibri" w:hAnsi="Calibri" w:cs="Calibri"/>
        </w:rPr>
      </w:pPr>
    </w:p>
    <w:p w14:paraId="780682A3" w14:textId="58D70A0D" w:rsidR="0084553A" w:rsidRPr="003503A1" w:rsidRDefault="00323990" w:rsidP="0084553A">
      <w:pPr>
        <w:jc w:val="both"/>
        <w:rPr>
          <w:rFonts w:ascii="Calibri" w:hAnsi="Calibri" w:cs="Calibri"/>
          <w:szCs w:val="20"/>
        </w:rPr>
      </w:pPr>
      <w:r w:rsidRPr="003503A1">
        <w:rPr>
          <w:rFonts w:ascii="Calibri" w:hAnsi="Calibri" w:cs="Calibri"/>
          <w:szCs w:val="20"/>
        </w:rPr>
        <w:t>Regija</w:t>
      </w:r>
      <w:r w:rsidR="002D2C03" w:rsidRPr="003503A1">
        <w:rPr>
          <w:rFonts w:ascii="Calibri" w:hAnsi="Calibri" w:cs="Calibri"/>
          <w:szCs w:val="20"/>
        </w:rPr>
        <w:t xml:space="preserve"> prejme negativne točke</w:t>
      </w:r>
      <w:r w:rsidR="0084553A" w:rsidRPr="003503A1">
        <w:rPr>
          <w:rFonts w:ascii="Calibri" w:hAnsi="Calibri" w:cs="Calibri"/>
          <w:szCs w:val="20"/>
        </w:rPr>
        <w:t>:</w:t>
      </w:r>
    </w:p>
    <w:p w14:paraId="2CCEAE89" w14:textId="77777777" w:rsidR="0084553A" w:rsidRPr="003503A1" w:rsidRDefault="0084553A" w:rsidP="0084553A">
      <w:pPr>
        <w:jc w:val="both"/>
        <w:rPr>
          <w:rFonts w:ascii="Calibri" w:hAnsi="Calibri" w:cs="Calibri"/>
          <w:szCs w:val="20"/>
        </w:rPr>
      </w:pPr>
    </w:p>
    <w:p w14:paraId="100A9969" w14:textId="77777777" w:rsidR="0084553A" w:rsidRPr="003503A1" w:rsidRDefault="002D2C03" w:rsidP="0084553A">
      <w:pPr>
        <w:numPr>
          <w:ilvl w:val="0"/>
          <w:numId w:val="17"/>
        </w:numPr>
        <w:jc w:val="both"/>
        <w:rPr>
          <w:rFonts w:ascii="Calibri" w:hAnsi="Calibri" w:cs="Calibri"/>
          <w:szCs w:val="20"/>
        </w:rPr>
      </w:pPr>
      <w:r w:rsidRPr="003503A1">
        <w:rPr>
          <w:rFonts w:ascii="Calibri" w:hAnsi="Calibri" w:cs="Calibri"/>
          <w:szCs w:val="20"/>
        </w:rPr>
        <w:t>za ekipe in posameznike, ki so bile</w:t>
      </w:r>
      <w:r w:rsidR="0084553A" w:rsidRPr="003503A1">
        <w:rPr>
          <w:rFonts w:ascii="Calibri" w:hAnsi="Calibri" w:cs="Calibri"/>
          <w:szCs w:val="20"/>
        </w:rPr>
        <w:t>/</w:t>
      </w:r>
      <w:r w:rsidRPr="003503A1">
        <w:rPr>
          <w:rFonts w:ascii="Calibri" w:hAnsi="Calibri" w:cs="Calibri"/>
          <w:szCs w:val="20"/>
        </w:rPr>
        <w:t xml:space="preserve">i </w:t>
      </w:r>
      <w:r w:rsidR="0084553A" w:rsidRPr="003503A1">
        <w:rPr>
          <w:rFonts w:ascii="Calibri" w:hAnsi="Calibri" w:cs="Calibri"/>
          <w:szCs w:val="20"/>
        </w:rPr>
        <w:t xml:space="preserve">predhodno </w:t>
      </w:r>
      <w:r w:rsidRPr="003503A1">
        <w:rPr>
          <w:rFonts w:ascii="Calibri" w:hAnsi="Calibri" w:cs="Calibri"/>
          <w:szCs w:val="20"/>
        </w:rPr>
        <w:t>prijavljene</w:t>
      </w:r>
      <w:r w:rsidR="0084553A" w:rsidRPr="003503A1">
        <w:rPr>
          <w:rFonts w:ascii="Calibri" w:hAnsi="Calibri" w:cs="Calibri"/>
          <w:szCs w:val="20"/>
        </w:rPr>
        <w:t>/</w:t>
      </w:r>
      <w:r w:rsidRPr="003503A1">
        <w:rPr>
          <w:rFonts w:ascii="Calibri" w:hAnsi="Calibri" w:cs="Calibri"/>
          <w:szCs w:val="20"/>
        </w:rPr>
        <w:t>i na tekmovanje</w:t>
      </w:r>
      <w:r w:rsidR="0084553A" w:rsidRPr="003503A1">
        <w:rPr>
          <w:rFonts w:ascii="Calibri" w:hAnsi="Calibri" w:cs="Calibri"/>
          <w:szCs w:val="20"/>
        </w:rPr>
        <w:t>, pa na športne igre niso prišle/</w:t>
      </w:r>
      <w:r w:rsidRPr="003503A1">
        <w:rPr>
          <w:rFonts w:ascii="Calibri" w:hAnsi="Calibri" w:cs="Calibri"/>
          <w:szCs w:val="20"/>
        </w:rPr>
        <w:t>i</w:t>
      </w:r>
      <w:r w:rsidR="0084553A" w:rsidRPr="003503A1">
        <w:rPr>
          <w:rFonts w:ascii="Calibri" w:hAnsi="Calibri" w:cs="Calibri"/>
          <w:szCs w:val="20"/>
        </w:rPr>
        <w:t>:</w:t>
      </w:r>
    </w:p>
    <w:p w14:paraId="01AC0A3E" w14:textId="77777777" w:rsidR="00D91DB3" w:rsidRPr="003503A1" w:rsidRDefault="00D91DB3" w:rsidP="00D91DB3">
      <w:pPr>
        <w:rPr>
          <w:rFonts w:ascii="Calibri" w:hAnsi="Calibri" w:cs="Calibri"/>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69"/>
        <w:gridCol w:w="1701"/>
      </w:tblGrid>
      <w:tr w:rsidR="0084553A" w:rsidRPr="003503A1" w14:paraId="7C8E20EA" w14:textId="77777777" w:rsidTr="0076604A">
        <w:trPr>
          <w:trHeight w:val="284"/>
          <w:jc w:val="center"/>
        </w:trPr>
        <w:tc>
          <w:tcPr>
            <w:tcW w:w="4069" w:type="dxa"/>
            <w:vAlign w:val="center"/>
          </w:tcPr>
          <w:p w14:paraId="4011AFBC" w14:textId="77777777" w:rsidR="0084553A" w:rsidRPr="003503A1" w:rsidRDefault="0084553A" w:rsidP="0084553A">
            <w:pPr>
              <w:jc w:val="both"/>
              <w:rPr>
                <w:rFonts w:ascii="Calibri" w:hAnsi="Calibri" w:cs="Calibri"/>
                <w:b/>
                <w:sz w:val="20"/>
                <w:szCs w:val="20"/>
              </w:rPr>
            </w:pPr>
            <w:r w:rsidRPr="003503A1">
              <w:rPr>
                <w:rFonts w:ascii="Calibri" w:hAnsi="Calibri" w:cs="Calibri"/>
                <w:b/>
                <w:sz w:val="20"/>
                <w:szCs w:val="20"/>
              </w:rPr>
              <w:t>predhodno prijavljene ekipe</w:t>
            </w:r>
          </w:p>
        </w:tc>
        <w:tc>
          <w:tcPr>
            <w:tcW w:w="1701" w:type="dxa"/>
            <w:vAlign w:val="center"/>
          </w:tcPr>
          <w:p w14:paraId="018F9685" w14:textId="77777777" w:rsidR="0084553A" w:rsidRPr="003503A1" w:rsidRDefault="0084553A" w:rsidP="00BE3FAC">
            <w:pPr>
              <w:jc w:val="center"/>
              <w:rPr>
                <w:rFonts w:ascii="Calibri" w:hAnsi="Calibri" w:cs="Calibri"/>
                <w:sz w:val="20"/>
                <w:szCs w:val="20"/>
              </w:rPr>
            </w:pPr>
            <w:r w:rsidRPr="003503A1">
              <w:rPr>
                <w:rFonts w:ascii="Calibri" w:hAnsi="Calibri" w:cs="Calibri"/>
                <w:sz w:val="20"/>
                <w:szCs w:val="20"/>
              </w:rPr>
              <w:t>-2 TOČKI</w:t>
            </w:r>
          </w:p>
        </w:tc>
      </w:tr>
      <w:tr w:rsidR="0084553A" w:rsidRPr="003503A1" w14:paraId="3951B1A3" w14:textId="77777777" w:rsidTr="0076604A">
        <w:trPr>
          <w:trHeight w:val="284"/>
          <w:jc w:val="center"/>
        </w:trPr>
        <w:tc>
          <w:tcPr>
            <w:tcW w:w="4069" w:type="dxa"/>
            <w:vAlign w:val="center"/>
          </w:tcPr>
          <w:p w14:paraId="73919E7A" w14:textId="77777777" w:rsidR="0084553A" w:rsidRPr="003503A1" w:rsidRDefault="0084553A" w:rsidP="0084553A">
            <w:pPr>
              <w:jc w:val="both"/>
              <w:rPr>
                <w:rFonts w:ascii="Calibri" w:hAnsi="Calibri" w:cs="Calibri"/>
                <w:b/>
                <w:sz w:val="20"/>
                <w:szCs w:val="20"/>
              </w:rPr>
            </w:pPr>
            <w:r w:rsidRPr="003503A1">
              <w:rPr>
                <w:rFonts w:ascii="Calibri" w:hAnsi="Calibri" w:cs="Calibri"/>
                <w:b/>
                <w:sz w:val="20"/>
                <w:szCs w:val="20"/>
              </w:rPr>
              <w:t>predhodno prijavljeni posamezniki</w:t>
            </w:r>
          </w:p>
        </w:tc>
        <w:tc>
          <w:tcPr>
            <w:tcW w:w="1701" w:type="dxa"/>
            <w:vAlign w:val="center"/>
          </w:tcPr>
          <w:p w14:paraId="3479A23C" w14:textId="77777777" w:rsidR="0084553A" w:rsidRPr="003503A1" w:rsidRDefault="0084553A" w:rsidP="00BE3FAC">
            <w:pPr>
              <w:jc w:val="center"/>
              <w:rPr>
                <w:rFonts w:ascii="Calibri" w:hAnsi="Calibri" w:cs="Calibri"/>
                <w:sz w:val="20"/>
                <w:szCs w:val="20"/>
              </w:rPr>
            </w:pPr>
            <w:r w:rsidRPr="003503A1">
              <w:rPr>
                <w:rFonts w:ascii="Calibri" w:hAnsi="Calibri" w:cs="Calibri"/>
                <w:sz w:val="20"/>
                <w:szCs w:val="20"/>
              </w:rPr>
              <w:t>-1 TOČKA</w:t>
            </w:r>
          </w:p>
        </w:tc>
      </w:tr>
    </w:tbl>
    <w:p w14:paraId="0E188BE4" w14:textId="77777777" w:rsidR="0084553A" w:rsidRPr="003503A1" w:rsidRDefault="0084553A" w:rsidP="005E7957">
      <w:pPr>
        <w:rPr>
          <w:rFonts w:ascii="Calibri" w:hAnsi="Calibri" w:cs="Calibri"/>
          <w:szCs w:val="20"/>
        </w:rPr>
      </w:pPr>
    </w:p>
    <w:p w14:paraId="5EBB5CDA" w14:textId="77777777" w:rsidR="002D2C03" w:rsidRDefault="0084553A" w:rsidP="0084553A">
      <w:pPr>
        <w:numPr>
          <w:ilvl w:val="0"/>
          <w:numId w:val="17"/>
        </w:numPr>
        <w:jc w:val="both"/>
        <w:rPr>
          <w:rFonts w:ascii="Calibri" w:hAnsi="Calibri" w:cs="Calibri"/>
          <w:szCs w:val="20"/>
        </w:rPr>
      </w:pPr>
      <w:r w:rsidRPr="003503A1">
        <w:rPr>
          <w:rFonts w:ascii="Calibri" w:hAnsi="Calibri" w:cs="Calibri"/>
          <w:szCs w:val="20"/>
        </w:rPr>
        <w:t xml:space="preserve">za ekipe in posameznike, ki </w:t>
      </w:r>
      <w:r w:rsidR="002D2C03" w:rsidRPr="003503A1">
        <w:rPr>
          <w:rFonts w:ascii="Calibri" w:hAnsi="Calibri" w:cs="Calibri"/>
          <w:szCs w:val="20"/>
        </w:rPr>
        <w:t xml:space="preserve">so </w:t>
      </w:r>
      <w:r w:rsidRPr="003503A1">
        <w:rPr>
          <w:rFonts w:ascii="Calibri" w:hAnsi="Calibri" w:cs="Calibri"/>
          <w:szCs w:val="20"/>
        </w:rPr>
        <w:t xml:space="preserve">na dan tekmovanja </w:t>
      </w:r>
      <w:r w:rsidR="002D2C03" w:rsidRPr="003503A1">
        <w:rPr>
          <w:rFonts w:ascii="Calibri" w:hAnsi="Calibri" w:cs="Calibri"/>
          <w:szCs w:val="20"/>
        </w:rPr>
        <w:t>potrdile</w:t>
      </w:r>
      <w:r w:rsidRPr="003503A1">
        <w:rPr>
          <w:rFonts w:ascii="Calibri" w:hAnsi="Calibri" w:cs="Calibri"/>
          <w:szCs w:val="20"/>
        </w:rPr>
        <w:t>/</w:t>
      </w:r>
      <w:r w:rsidR="002D2C03" w:rsidRPr="003503A1">
        <w:rPr>
          <w:rFonts w:ascii="Calibri" w:hAnsi="Calibri" w:cs="Calibri"/>
          <w:szCs w:val="20"/>
        </w:rPr>
        <w:t xml:space="preserve">i udeležbo </w:t>
      </w:r>
      <w:r w:rsidRPr="003503A1">
        <w:rPr>
          <w:rFonts w:ascii="Calibri" w:hAnsi="Calibri" w:cs="Calibri"/>
          <w:szCs w:val="20"/>
        </w:rPr>
        <w:t>na registraciji</w:t>
      </w:r>
      <w:r w:rsidR="002D2C03" w:rsidRPr="003503A1">
        <w:rPr>
          <w:rFonts w:ascii="Calibri" w:hAnsi="Calibri" w:cs="Calibri"/>
          <w:szCs w:val="20"/>
        </w:rPr>
        <w:t xml:space="preserve">, </w:t>
      </w:r>
      <w:r w:rsidRPr="003503A1">
        <w:rPr>
          <w:rFonts w:ascii="Calibri" w:hAnsi="Calibri" w:cs="Calibri"/>
          <w:szCs w:val="20"/>
        </w:rPr>
        <w:t xml:space="preserve">potem pa </w:t>
      </w:r>
      <w:r w:rsidR="00F32AA5" w:rsidRPr="003503A1">
        <w:rPr>
          <w:rFonts w:ascii="Calibri" w:hAnsi="Calibri" w:cs="Calibri"/>
          <w:szCs w:val="20"/>
        </w:rPr>
        <w:t xml:space="preserve">na tekmovanju </w:t>
      </w:r>
      <w:r w:rsidRPr="003503A1">
        <w:rPr>
          <w:rFonts w:ascii="Calibri" w:hAnsi="Calibri" w:cs="Calibri"/>
          <w:szCs w:val="20"/>
        </w:rPr>
        <w:t>niso nastopile/</w:t>
      </w:r>
      <w:r w:rsidR="002D2C03" w:rsidRPr="003503A1">
        <w:rPr>
          <w:rFonts w:ascii="Calibri" w:hAnsi="Calibri" w:cs="Calibri"/>
          <w:szCs w:val="20"/>
        </w:rPr>
        <w:t>i:</w:t>
      </w:r>
    </w:p>
    <w:p w14:paraId="6DC71589" w14:textId="77777777" w:rsidR="003503A1" w:rsidRPr="003503A1" w:rsidRDefault="003503A1" w:rsidP="0084553A">
      <w:pPr>
        <w:numPr>
          <w:ilvl w:val="0"/>
          <w:numId w:val="17"/>
        </w:numPr>
        <w:jc w:val="both"/>
        <w:rPr>
          <w:rFonts w:ascii="Calibri" w:hAnsi="Calibri" w:cs="Calibri"/>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69"/>
        <w:gridCol w:w="1701"/>
      </w:tblGrid>
      <w:tr w:rsidR="002D2C03" w:rsidRPr="003503A1" w14:paraId="66F803EF" w14:textId="77777777" w:rsidTr="003503A1">
        <w:trPr>
          <w:trHeight w:val="284"/>
          <w:jc w:val="center"/>
        </w:trPr>
        <w:tc>
          <w:tcPr>
            <w:tcW w:w="4069" w:type="dxa"/>
            <w:vAlign w:val="center"/>
          </w:tcPr>
          <w:p w14:paraId="52D0D12A" w14:textId="77777777" w:rsidR="002D2C03" w:rsidRPr="003503A1" w:rsidRDefault="002D2C03" w:rsidP="002D2C03">
            <w:pPr>
              <w:rPr>
                <w:rFonts w:ascii="Calibri" w:hAnsi="Calibri" w:cs="Calibri"/>
                <w:b/>
                <w:sz w:val="20"/>
                <w:szCs w:val="20"/>
              </w:rPr>
            </w:pPr>
            <w:r w:rsidRPr="003503A1">
              <w:rPr>
                <w:rFonts w:ascii="Calibri" w:hAnsi="Calibri" w:cs="Calibri"/>
                <w:b/>
                <w:sz w:val="20"/>
                <w:szCs w:val="20"/>
              </w:rPr>
              <w:t>ekipe – potrjena udeležba</w:t>
            </w:r>
          </w:p>
        </w:tc>
        <w:tc>
          <w:tcPr>
            <w:tcW w:w="1701" w:type="dxa"/>
            <w:vAlign w:val="center"/>
          </w:tcPr>
          <w:p w14:paraId="2FF50CC7" w14:textId="77777777" w:rsidR="002D2C03" w:rsidRPr="003503A1" w:rsidRDefault="002D2C03" w:rsidP="002D2C03">
            <w:pPr>
              <w:jc w:val="center"/>
              <w:rPr>
                <w:rFonts w:ascii="Calibri" w:hAnsi="Calibri" w:cs="Calibri"/>
                <w:sz w:val="20"/>
                <w:szCs w:val="20"/>
              </w:rPr>
            </w:pPr>
            <w:r w:rsidRPr="003503A1">
              <w:rPr>
                <w:rFonts w:ascii="Calibri" w:hAnsi="Calibri" w:cs="Calibri"/>
                <w:sz w:val="20"/>
                <w:szCs w:val="20"/>
              </w:rPr>
              <w:t>-6 TOČK</w:t>
            </w:r>
          </w:p>
        </w:tc>
      </w:tr>
      <w:tr w:rsidR="002D2C03" w:rsidRPr="003503A1" w14:paraId="32B468E9" w14:textId="77777777" w:rsidTr="003503A1">
        <w:trPr>
          <w:trHeight w:val="284"/>
          <w:jc w:val="center"/>
        </w:trPr>
        <w:tc>
          <w:tcPr>
            <w:tcW w:w="4069" w:type="dxa"/>
            <w:vAlign w:val="center"/>
          </w:tcPr>
          <w:p w14:paraId="53BBD944" w14:textId="77777777" w:rsidR="002D2C03" w:rsidRPr="003503A1" w:rsidRDefault="002D2C03" w:rsidP="002D2C03">
            <w:pPr>
              <w:rPr>
                <w:rFonts w:ascii="Calibri" w:hAnsi="Calibri" w:cs="Calibri"/>
                <w:b/>
                <w:sz w:val="20"/>
                <w:szCs w:val="20"/>
              </w:rPr>
            </w:pPr>
            <w:r w:rsidRPr="003503A1">
              <w:rPr>
                <w:rFonts w:ascii="Calibri" w:hAnsi="Calibri" w:cs="Calibri"/>
                <w:b/>
                <w:sz w:val="20"/>
                <w:szCs w:val="20"/>
              </w:rPr>
              <w:t>posamezniki – potrjena udeležba</w:t>
            </w:r>
          </w:p>
        </w:tc>
        <w:tc>
          <w:tcPr>
            <w:tcW w:w="1701" w:type="dxa"/>
            <w:vAlign w:val="center"/>
          </w:tcPr>
          <w:p w14:paraId="688ADFB1" w14:textId="77777777" w:rsidR="002D2C03" w:rsidRPr="003503A1" w:rsidRDefault="002D2C03" w:rsidP="002D2C03">
            <w:pPr>
              <w:jc w:val="center"/>
              <w:rPr>
                <w:rFonts w:ascii="Calibri" w:hAnsi="Calibri" w:cs="Calibri"/>
                <w:sz w:val="20"/>
                <w:szCs w:val="20"/>
              </w:rPr>
            </w:pPr>
            <w:r w:rsidRPr="003503A1">
              <w:rPr>
                <w:rFonts w:ascii="Calibri" w:hAnsi="Calibri" w:cs="Calibri"/>
                <w:sz w:val="20"/>
                <w:szCs w:val="20"/>
              </w:rPr>
              <w:t>-3 TOČKE</w:t>
            </w:r>
          </w:p>
        </w:tc>
      </w:tr>
    </w:tbl>
    <w:p w14:paraId="4E2983CB" w14:textId="77777777" w:rsidR="002D2C03" w:rsidRPr="003503A1" w:rsidRDefault="002D2C03" w:rsidP="003503A1">
      <w:pPr>
        <w:rPr>
          <w:rFonts w:ascii="Calibri" w:hAnsi="Calibri" w:cs="Calibri"/>
          <w:color w:val="000000"/>
        </w:rPr>
      </w:pPr>
    </w:p>
    <w:sectPr w:rsidR="002D2C03" w:rsidRPr="003503A1">
      <w:headerReference w:type="default" r:id="rId9"/>
      <w:pgSz w:w="12242" w:h="15842" w:code="1"/>
      <w:pgMar w:top="851" w:right="1134" w:bottom="851"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BE870" w14:textId="77777777" w:rsidR="00287B2F" w:rsidRDefault="00287B2F">
      <w:r>
        <w:separator/>
      </w:r>
    </w:p>
  </w:endnote>
  <w:endnote w:type="continuationSeparator" w:id="0">
    <w:p w14:paraId="21691E3C" w14:textId="77777777" w:rsidR="00287B2F" w:rsidRDefault="00287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125FD" w14:textId="77777777" w:rsidR="00287B2F" w:rsidRDefault="00287B2F">
      <w:r>
        <w:separator/>
      </w:r>
    </w:p>
  </w:footnote>
  <w:footnote w:type="continuationSeparator" w:id="0">
    <w:p w14:paraId="63FF5E3A" w14:textId="77777777" w:rsidR="00287B2F" w:rsidRDefault="00287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3D8D1" w14:textId="7A47D0F6" w:rsidR="00C71142" w:rsidRDefault="00EA059C" w:rsidP="00AB36D7">
    <w:pPr>
      <w:pStyle w:val="Glava"/>
    </w:pPr>
    <w:r>
      <w:rPr>
        <w:noProof/>
        <w:sz w:val="24"/>
        <w:szCs w:val="24"/>
        <w:lang w:eastAsia="sl-SI"/>
      </w:rPr>
      <w:drawing>
        <wp:anchor distT="0" distB="0" distL="114300" distR="114300" simplePos="0" relativeHeight="251657728" behindDoc="0" locked="0" layoutInCell="1" allowOverlap="1" wp14:anchorId="0D9BEE23" wp14:editId="75594A94">
          <wp:simplePos x="0" y="0"/>
          <wp:positionH relativeFrom="column">
            <wp:posOffset>5785485</wp:posOffset>
          </wp:positionH>
          <wp:positionV relativeFrom="paragraph">
            <wp:posOffset>-207645</wp:posOffset>
          </wp:positionV>
          <wp:extent cx="913765" cy="875342"/>
          <wp:effectExtent l="0" t="0" r="635" b="127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5661" cy="877159"/>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776" behindDoc="1" locked="0" layoutInCell="1" allowOverlap="1" wp14:anchorId="225BB05A" wp14:editId="7B1DB25B">
          <wp:simplePos x="0" y="0"/>
          <wp:positionH relativeFrom="margin">
            <wp:posOffset>-352425</wp:posOffset>
          </wp:positionH>
          <wp:positionV relativeFrom="paragraph">
            <wp:posOffset>-226695</wp:posOffset>
          </wp:positionV>
          <wp:extent cx="1895475" cy="417647"/>
          <wp:effectExtent l="0" t="0" r="0" b="1905"/>
          <wp:wrapNone/>
          <wp:docPr id="10533188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95475" cy="41764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36D7">
      <w:rPr>
        <w:rFonts w:ascii="Arial Narrow" w:hAnsi="Arial Narrow"/>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4F0C66"/>
    <w:multiLevelType w:val="singleLevel"/>
    <w:tmpl w:val="0424000F"/>
    <w:lvl w:ilvl="0">
      <w:start w:val="1"/>
      <w:numFmt w:val="decimal"/>
      <w:lvlText w:val="%1."/>
      <w:lvlJc w:val="left"/>
      <w:pPr>
        <w:tabs>
          <w:tab w:val="num" w:pos="360"/>
        </w:tabs>
        <w:ind w:left="360" w:hanging="360"/>
      </w:pPr>
      <w:rPr>
        <w:rFonts w:hint="default"/>
      </w:rPr>
    </w:lvl>
  </w:abstractNum>
  <w:abstractNum w:abstractNumId="2" w15:restartNumberingAfterBreak="0">
    <w:nsid w:val="0579254A"/>
    <w:multiLevelType w:val="singleLevel"/>
    <w:tmpl w:val="8464882E"/>
    <w:lvl w:ilvl="0">
      <w:numFmt w:val="bullet"/>
      <w:lvlText w:val="-"/>
      <w:lvlJc w:val="left"/>
      <w:pPr>
        <w:tabs>
          <w:tab w:val="num" w:pos="3975"/>
        </w:tabs>
        <w:ind w:left="3975" w:hanging="360"/>
      </w:pPr>
      <w:rPr>
        <w:rFonts w:hint="default"/>
      </w:rPr>
    </w:lvl>
  </w:abstractNum>
  <w:abstractNum w:abstractNumId="3" w15:restartNumberingAfterBreak="0">
    <w:nsid w:val="08B41E60"/>
    <w:multiLevelType w:val="hybridMultilevel"/>
    <w:tmpl w:val="0AA0DCE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94E1ED8"/>
    <w:multiLevelType w:val="multilevel"/>
    <w:tmpl w:val="D19283A8"/>
    <w:lvl w:ilvl="0">
      <w:start w:val="1"/>
      <w:numFmt w:val="bullet"/>
      <w:lvlText w:val=""/>
      <w:lvlJc w:val="left"/>
      <w:pPr>
        <w:tabs>
          <w:tab w:val="num" w:pos="757"/>
        </w:tabs>
        <w:ind w:left="757" w:hanging="397"/>
      </w:pPr>
      <w:rPr>
        <w:rFonts w:ascii="Symbol" w:hAnsi="Symbol" w:hint="default"/>
        <w:sz w:val="18"/>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2852BB3"/>
    <w:multiLevelType w:val="multilevel"/>
    <w:tmpl w:val="79983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35581E"/>
    <w:multiLevelType w:val="singleLevel"/>
    <w:tmpl w:val="0424000F"/>
    <w:lvl w:ilvl="0">
      <w:start w:val="1"/>
      <w:numFmt w:val="decimal"/>
      <w:lvlText w:val="%1."/>
      <w:lvlJc w:val="left"/>
      <w:pPr>
        <w:tabs>
          <w:tab w:val="num" w:pos="360"/>
        </w:tabs>
        <w:ind w:left="360" w:hanging="360"/>
      </w:pPr>
    </w:lvl>
  </w:abstractNum>
  <w:abstractNum w:abstractNumId="7" w15:restartNumberingAfterBreak="0">
    <w:nsid w:val="21543BCE"/>
    <w:multiLevelType w:val="singleLevel"/>
    <w:tmpl w:val="1EEE11AC"/>
    <w:lvl w:ilvl="0">
      <w:start w:val="6"/>
      <w:numFmt w:val="bullet"/>
      <w:lvlText w:val="-"/>
      <w:lvlJc w:val="left"/>
      <w:pPr>
        <w:tabs>
          <w:tab w:val="num" w:pos="3900"/>
        </w:tabs>
        <w:ind w:left="3900" w:hanging="360"/>
      </w:pPr>
      <w:rPr>
        <w:rFonts w:hint="default"/>
      </w:rPr>
    </w:lvl>
  </w:abstractNum>
  <w:abstractNum w:abstractNumId="8" w15:restartNumberingAfterBreak="0">
    <w:nsid w:val="26136566"/>
    <w:multiLevelType w:val="hybridMultilevel"/>
    <w:tmpl w:val="68587D5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6DB54FC"/>
    <w:multiLevelType w:val="hybridMultilevel"/>
    <w:tmpl w:val="4BC8B3B4"/>
    <w:lvl w:ilvl="0" w:tplc="04240001">
      <w:numFmt w:val="bullet"/>
      <w:lvlText w:val=""/>
      <w:lvlJc w:val="left"/>
      <w:pPr>
        <w:tabs>
          <w:tab w:val="num" w:pos="720"/>
        </w:tabs>
        <w:ind w:left="720" w:hanging="360"/>
      </w:pPr>
      <w:rPr>
        <w:rFonts w:ascii="Symbol" w:eastAsia="Times New Roman" w:hAnsi="Symbol"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225820"/>
    <w:multiLevelType w:val="multilevel"/>
    <w:tmpl w:val="0E86A95A"/>
    <w:lvl w:ilvl="0">
      <w:numFmt w:val="bullet"/>
      <w:lvlText w:val="-"/>
      <w:lvlJc w:val="left"/>
      <w:pPr>
        <w:tabs>
          <w:tab w:val="num" w:pos="907"/>
        </w:tabs>
        <w:ind w:left="907" w:hanging="360"/>
      </w:pPr>
      <w:rPr>
        <w:rFonts w:ascii="Times New Roman" w:eastAsia="Times New Roman" w:hAnsi="Times New Roman" w:cs="Times New Roman" w:hint="default"/>
      </w:rPr>
    </w:lvl>
    <w:lvl w:ilvl="1" w:tentative="1">
      <w:start w:val="1"/>
      <w:numFmt w:val="bullet"/>
      <w:lvlText w:val="o"/>
      <w:lvlJc w:val="left"/>
      <w:pPr>
        <w:tabs>
          <w:tab w:val="num" w:pos="1627"/>
        </w:tabs>
        <w:ind w:left="1627" w:hanging="360"/>
      </w:pPr>
      <w:rPr>
        <w:rFonts w:ascii="Courier New" w:hAnsi="Courier New" w:cs="Arial" w:hint="default"/>
      </w:rPr>
    </w:lvl>
    <w:lvl w:ilvl="2" w:tentative="1">
      <w:start w:val="1"/>
      <w:numFmt w:val="bullet"/>
      <w:lvlText w:val=""/>
      <w:lvlJc w:val="left"/>
      <w:pPr>
        <w:tabs>
          <w:tab w:val="num" w:pos="2347"/>
        </w:tabs>
        <w:ind w:left="2347" w:hanging="360"/>
      </w:pPr>
      <w:rPr>
        <w:rFonts w:ascii="Wingdings" w:hAnsi="Wingdings" w:hint="default"/>
      </w:rPr>
    </w:lvl>
    <w:lvl w:ilvl="3" w:tentative="1">
      <w:start w:val="1"/>
      <w:numFmt w:val="bullet"/>
      <w:lvlText w:val=""/>
      <w:lvlJc w:val="left"/>
      <w:pPr>
        <w:tabs>
          <w:tab w:val="num" w:pos="3067"/>
        </w:tabs>
        <w:ind w:left="3067" w:hanging="360"/>
      </w:pPr>
      <w:rPr>
        <w:rFonts w:ascii="Symbol" w:hAnsi="Symbol" w:hint="default"/>
      </w:rPr>
    </w:lvl>
    <w:lvl w:ilvl="4" w:tentative="1">
      <w:start w:val="1"/>
      <w:numFmt w:val="bullet"/>
      <w:lvlText w:val="o"/>
      <w:lvlJc w:val="left"/>
      <w:pPr>
        <w:tabs>
          <w:tab w:val="num" w:pos="3787"/>
        </w:tabs>
        <w:ind w:left="3787" w:hanging="360"/>
      </w:pPr>
      <w:rPr>
        <w:rFonts w:ascii="Courier New" w:hAnsi="Courier New" w:cs="Arial" w:hint="default"/>
      </w:rPr>
    </w:lvl>
    <w:lvl w:ilvl="5" w:tentative="1">
      <w:start w:val="1"/>
      <w:numFmt w:val="bullet"/>
      <w:lvlText w:val=""/>
      <w:lvlJc w:val="left"/>
      <w:pPr>
        <w:tabs>
          <w:tab w:val="num" w:pos="4507"/>
        </w:tabs>
        <w:ind w:left="4507" w:hanging="360"/>
      </w:pPr>
      <w:rPr>
        <w:rFonts w:ascii="Wingdings" w:hAnsi="Wingdings" w:hint="default"/>
      </w:rPr>
    </w:lvl>
    <w:lvl w:ilvl="6" w:tentative="1">
      <w:start w:val="1"/>
      <w:numFmt w:val="bullet"/>
      <w:lvlText w:val=""/>
      <w:lvlJc w:val="left"/>
      <w:pPr>
        <w:tabs>
          <w:tab w:val="num" w:pos="5227"/>
        </w:tabs>
        <w:ind w:left="5227" w:hanging="360"/>
      </w:pPr>
      <w:rPr>
        <w:rFonts w:ascii="Symbol" w:hAnsi="Symbol" w:hint="default"/>
      </w:rPr>
    </w:lvl>
    <w:lvl w:ilvl="7" w:tentative="1">
      <w:start w:val="1"/>
      <w:numFmt w:val="bullet"/>
      <w:lvlText w:val="o"/>
      <w:lvlJc w:val="left"/>
      <w:pPr>
        <w:tabs>
          <w:tab w:val="num" w:pos="5947"/>
        </w:tabs>
        <w:ind w:left="5947" w:hanging="360"/>
      </w:pPr>
      <w:rPr>
        <w:rFonts w:ascii="Courier New" w:hAnsi="Courier New" w:cs="Arial" w:hint="default"/>
      </w:rPr>
    </w:lvl>
    <w:lvl w:ilvl="8" w:tentative="1">
      <w:start w:val="1"/>
      <w:numFmt w:val="bullet"/>
      <w:lvlText w:val=""/>
      <w:lvlJc w:val="left"/>
      <w:pPr>
        <w:tabs>
          <w:tab w:val="num" w:pos="6667"/>
        </w:tabs>
        <w:ind w:left="6667" w:hanging="360"/>
      </w:pPr>
      <w:rPr>
        <w:rFonts w:ascii="Wingdings" w:hAnsi="Wingdings" w:hint="default"/>
      </w:rPr>
    </w:lvl>
  </w:abstractNum>
  <w:abstractNum w:abstractNumId="11" w15:restartNumberingAfterBreak="0">
    <w:nsid w:val="31EE4005"/>
    <w:multiLevelType w:val="singleLevel"/>
    <w:tmpl w:val="0424000F"/>
    <w:lvl w:ilvl="0">
      <w:start w:val="1"/>
      <w:numFmt w:val="decimal"/>
      <w:lvlText w:val="%1."/>
      <w:lvlJc w:val="left"/>
      <w:pPr>
        <w:tabs>
          <w:tab w:val="num" w:pos="360"/>
        </w:tabs>
        <w:ind w:left="360" w:hanging="360"/>
      </w:pPr>
      <w:rPr>
        <w:rFonts w:hint="default"/>
      </w:rPr>
    </w:lvl>
  </w:abstractNum>
  <w:abstractNum w:abstractNumId="12" w15:restartNumberingAfterBreak="0">
    <w:nsid w:val="4E014B37"/>
    <w:multiLevelType w:val="hybridMultilevel"/>
    <w:tmpl w:val="5F0CBF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0411C37"/>
    <w:multiLevelType w:val="hybridMultilevel"/>
    <w:tmpl w:val="8BB6532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576172B0"/>
    <w:multiLevelType w:val="hybridMultilevel"/>
    <w:tmpl w:val="465810F6"/>
    <w:lvl w:ilvl="0" w:tplc="04240005">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A57B05"/>
    <w:multiLevelType w:val="singleLevel"/>
    <w:tmpl w:val="0424000F"/>
    <w:lvl w:ilvl="0">
      <w:start w:val="1"/>
      <w:numFmt w:val="decimal"/>
      <w:lvlText w:val="%1."/>
      <w:lvlJc w:val="left"/>
      <w:pPr>
        <w:tabs>
          <w:tab w:val="num" w:pos="360"/>
        </w:tabs>
        <w:ind w:left="360" w:hanging="360"/>
      </w:pPr>
      <w:rPr>
        <w:rFonts w:hint="default"/>
      </w:rPr>
    </w:lvl>
  </w:abstractNum>
  <w:abstractNum w:abstractNumId="16" w15:restartNumberingAfterBreak="0">
    <w:nsid w:val="5AAE1EB2"/>
    <w:multiLevelType w:val="multilevel"/>
    <w:tmpl w:val="4C0CBA74"/>
    <w:lvl w:ilvl="0">
      <w:numFmt w:val="bullet"/>
      <w:lvlText w:val=""/>
      <w:lvlJc w:val="left"/>
      <w:pPr>
        <w:tabs>
          <w:tab w:val="num" w:pos="720"/>
        </w:tabs>
        <w:ind w:left="720" w:hanging="36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cs="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4C66AB"/>
    <w:multiLevelType w:val="singleLevel"/>
    <w:tmpl w:val="18446CCE"/>
    <w:lvl w:ilvl="0">
      <w:start w:val="1"/>
      <w:numFmt w:val="lowerLetter"/>
      <w:lvlText w:val="%1)"/>
      <w:lvlJc w:val="left"/>
      <w:pPr>
        <w:tabs>
          <w:tab w:val="num" w:pos="720"/>
        </w:tabs>
        <w:ind w:left="720" w:hanging="360"/>
      </w:pPr>
      <w:rPr>
        <w:rFonts w:hint="default"/>
      </w:rPr>
    </w:lvl>
  </w:abstractNum>
  <w:abstractNum w:abstractNumId="18" w15:restartNumberingAfterBreak="0">
    <w:nsid w:val="67377615"/>
    <w:multiLevelType w:val="singleLevel"/>
    <w:tmpl w:val="8892C1B8"/>
    <w:lvl w:ilvl="0">
      <w:start w:val="6"/>
      <w:numFmt w:val="bullet"/>
      <w:lvlText w:val="-"/>
      <w:lvlJc w:val="left"/>
      <w:pPr>
        <w:tabs>
          <w:tab w:val="num" w:pos="360"/>
        </w:tabs>
        <w:ind w:left="360" w:hanging="360"/>
      </w:pPr>
      <w:rPr>
        <w:rFonts w:hint="default"/>
      </w:rPr>
    </w:lvl>
  </w:abstractNum>
  <w:num w:numId="1" w16cid:durableId="1238397165">
    <w:abstractNumId w:val="6"/>
  </w:num>
  <w:num w:numId="2" w16cid:durableId="1408769776">
    <w:abstractNumId w:val="0"/>
    <w:lvlOverride w:ilvl="0">
      <w:lvl w:ilvl="0">
        <w:start w:val="4270"/>
        <w:numFmt w:val="bullet"/>
        <w:lvlText w:val="-"/>
        <w:legacy w:legacy="1" w:legacySpace="0" w:legacyIndent="3900"/>
        <w:lvlJc w:val="left"/>
        <w:pPr>
          <w:ind w:left="7440" w:hanging="3900"/>
        </w:pPr>
      </w:lvl>
    </w:lvlOverride>
  </w:num>
  <w:num w:numId="3" w16cid:durableId="667557736">
    <w:abstractNumId w:val="18"/>
  </w:num>
  <w:num w:numId="4" w16cid:durableId="1686974318">
    <w:abstractNumId w:val="7"/>
  </w:num>
  <w:num w:numId="5" w16cid:durableId="1580097759">
    <w:abstractNumId w:val="15"/>
  </w:num>
  <w:num w:numId="6" w16cid:durableId="1780954488">
    <w:abstractNumId w:val="2"/>
  </w:num>
  <w:num w:numId="7" w16cid:durableId="1244486008">
    <w:abstractNumId w:val="11"/>
  </w:num>
  <w:num w:numId="8" w16cid:durableId="1860852193">
    <w:abstractNumId w:val="1"/>
  </w:num>
  <w:num w:numId="9" w16cid:durableId="1171871957">
    <w:abstractNumId w:val="17"/>
  </w:num>
  <w:num w:numId="10" w16cid:durableId="418142175">
    <w:abstractNumId w:val="4"/>
  </w:num>
  <w:num w:numId="11" w16cid:durableId="1426422155">
    <w:abstractNumId w:val="16"/>
  </w:num>
  <w:num w:numId="12" w16cid:durableId="1507406244">
    <w:abstractNumId w:val="10"/>
  </w:num>
  <w:num w:numId="13" w16cid:durableId="1978993756">
    <w:abstractNumId w:val="14"/>
  </w:num>
  <w:num w:numId="14" w16cid:durableId="2091196789">
    <w:abstractNumId w:val="9"/>
  </w:num>
  <w:num w:numId="15" w16cid:durableId="881208190">
    <w:abstractNumId w:val="12"/>
  </w:num>
  <w:num w:numId="16" w16cid:durableId="434405306">
    <w:abstractNumId w:val="3"/>
  </w:num>
  <w:num w:numId="17" w16cid:durableId="1787843808">
    <w:abstractNumId w:val="13"/>
  </w:num>
  <w:num w:numId="18" w16cid:durableId="1087924197">
    <w:abstractNumId w:val="5"/>
  </w:num>
  <w:num w:numId="19" w16cid:durableId="19367494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64A"/>
    <w:rsid w:val="0001664A"/>
    <w:rsid w:val="000209BC"/>
    <w:rsid w:val="00083FBF"/>
    <w:rsid w:val="000D25B7"/>
    <w:rsid w:val="000F1FF9"/>
    <w:rsid w:val="00110D03"/>
    <w:rsid w:val="00116B5E"/>
    <w:rsid w:val="00117024"/>
    <w:rsid w:val="00122F82"/>
    <w:rsid w:val="00132F18"/>
    <w:rsid w:val="00156191"/>
    <w:rsid w:val="00183F15"/>
    <w:rsid w:val="0019174A"/>
    <w:rsid w:val="001A6171"/>
    <w:rsid w:val="001C5BC1"/>
    <w:rsid w:val="001F45AD"/>
    <w:rsid w:val="001F5147"/>
    <w:rsid w:val="001F5F14"/>
    <w:rsid w:val="002133AF"/>
    <w:rsid w:val="002378FA"/>
    <w:rsid w:val="0026549F"/>
    <w:rsid w:val="00287B2F"/>
    <w:rsid w:val="002B0B27"/>
    <w:rsid w:val="002D2C03"/>
    <w:rsid w:val="002E4D3B"/>
    <w:rsid w:val="0031390D"/>
    <w:rsid w:val="00314353"/>
    <w:rsid w:val="00323990"/>
    <w:rsid w:val="003335B9"/>
    <w:rsid w:val="003503A1"/>
    <w:rsid w:val="00362F0C"/>
    <w:rsid w:val="00367A22"/>
    <w:rsid w:val="00383DC8"/>
    <w:rsid w:val="003F23D1"/>
    <w:rsid w:val="00410C34"/>
    <w:rsid w:val="004518F3"/>
    <w:rsid w:val="00462FB2"/>
    <w:rsid w:val="004653F1"/>
    <w:rsid w:val="00483792"/>
    <w:rsid w:val="004C35A0"/>
    <w:rsid w:val="005010B2"/>
    <w:rsid w:val="00511821"/>
    <w:rsid w:val="00521385"/>
    <w:rsid w:val="005218A3"/>
    <w:rsid w:val="00540626"/>
    <w:rsid w:val="00552318"/>
    <w:rsid w:val="00556F68"/>
    <w:rsid w:val="0056713F"/>
    <w:rsid w:val="005806CC"/>
    <w:rsid w:val="00585903"/>
    <w:rsid w:val="005C4CB6"/>
    <w:rsid w:val="005E0ED6"/>
    <w:rsid w:val="005E7957"/>
    <w:rsid w:val="005F778B"/>
    <w:rsid w:val="00630BF2"/>
    <w:rsid w:val="00642FFC"/>
    <w:rsid w:val="00647A62"/>
    <w:rsid w:val="00665993"/>
    <w:rsid w:val="00716447"/>
    <w:rsid w:val="00717024"/>
    <w:rsid w:val="00722A05"/>
    <w:rsid w:val="00724E07"/>
    <w:rsid w:val="00726AB4"/>
    <w:rsid w:val="0076604A"/>
    <w:rsid w:val="00780C40"/>
    <w:rsid w:val="0079154A"/>
    <w:rsid w:val="00793176"/>
    <w:rsid w:val="007B5408"/>
    <w:rsid w:val="007C2F39"/>
    <w:rsid w:val="007E3184"/>
    <w:rsid w:val="007E31DC"/>
    <w:rsid w:val="00844CD3"/>
    <w:rsid w:val="0084553A"/>
    <w:rsid w:val="00850871"/>
    <w:rsid w:val="00853C20"/>
    <w:rsid w:val="008777B4"/>
    <w:rsid w:val="00884FCA"/>
    <w:rsid w:val="00897175"/>
    <w:rsid w:val="008B32B3"/>
    <w:rsid w:val="008C5B2B"/>
    <w:rsid w:val="008E1DF7"/>
    <w:rsid w:val="008E71DB"/>
    <w:rsid w:val="009277B1"/>
    <w:rsid w:val="00934780"/>
    <w:rsid w:val="009579D9"/>
    <w:rsid w:val="00961BAD"/>
    <w:rsid w:val="0099174E"/>
    <w:rsid w:val="009B3BD5"/>
    <w:rsid w:val="009B5A32"/>
    <w:rsid w:val="00A003B9"/>
    <w:rsid w:val="00A019AC"/>
    <w:rsid w:val="00A061D9"/>
    <w:rsid w:val="00A10DCA"/>
    <w:rsid w:val="00A15718"/>
    <w:rsid w:val="00A22891"/>
    <w:rsid w:val="00A4266F"/>
    <w:rsid w:val="00A72891"/>
    <w:rsid w:val="00A8197F"/>
    <w:rsid w:val="00A96A12"/>
    <w:rsid w:val="00AB069B"/>
    <w:rsid w:val="00AB36D7"/>
    <w:rsid w:val="00AD7602"/>
    <w:rsid w:val="00AE331E"/>
    <w:rsid w:val="00B1159F"/>
    <w:rsid w:val="00B32E74"/>
    <w:rsid w:val="00B50CA6"/>
    <w:rsid w:val="00BA179E"/>
    <w:rsid w:val="00BA1A04"/>
    <w:rsid w:val="00BD5152"/>
    <w:rsid w:val="00BE3FAC"/>
    <w:rsid w:val="00C21C5F"/>
    <w:rsid w:val="00C24996"/>
    <w:rsid w:val="00C2555A"/>
    <w:rsid w:val="00C27D24"/>
    <w:rsid w:val="00C675BA"/>
    <w:rsid w:val="00C71142"/>
    <w:rsid w:val="00CD74EF"/>
    <w:rsid w:val="00D91DB3"/>
    <w:rsid w:val="00DA7C45"/>
    <w:rsid w:val="00DF3259"/>
    <w:rsid w:val="00E06AA6"/>
    <w:rsid w:val="00E1120E"/>
    <w:rsid w:val="00E67145"/>
    <w:rsid w:val="00E83F4B"/>
    <w:rsid w:val="00E86338"/>
    <w:rsid w:val="00EA059C"/>
    <w:rsid w:val="00EA2546"/>
    <w:rsid w:val="00EA4E1D"/>
    <w:rsid w:val="00EA75DF"/>
    <w:rsid w:val="00EA778B"/>
    <w:rsid w:val="00EB0BE2"/>
    <w:rsid w:val="00EC3E53"/>
    <w:rsid w:val="00ED5B6A"/>
    <w:rsid w:val="00F03CC8"/>
    <w:rsid w:val="00F07716"/>
    <w:rsid w:val="00F1793B"/>
    <w:rsid w:val="00F210CE"/>
    <w:rsid w:val="00F32AA5"/>
    <w:rsid w:val="00F35ACC"/>
    <w:rsid w:val="00F50F5E"/>
    <w:rsid w:val="00F65335"/>
    <w:rsid w:val="00F66D03"/>
    <w:rsid w:val="00FA2FB0"/>
    <w:rsid w:val="00FD00C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A52CC"/>
  <w15:docId w15:val="{F11174EB-2494-432B-88E7-C921BA181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sz w:val="24"/>
      <w:szCs w:val="24"/>
    </w:rPr>
  </w:style>
  <w:style w:type="paragraph" w:styleId="Naslov1">
    <w:name w:val="heading 1"/>
    <w:basedOn w:val="Navaden"/>
    <w:next w:val="Navaden"/>
    <w:qFormat/>
    <w:pPr>
      <w:keepNext/>
      <w:jc w:val="center"/>
      <w:outlineLvl w:val="0"/>
    </w:pPr>
    <w:rPr>
      <w:rFonts w:eastAsia="Batang"/>
      <w:b/>
      <w:color w:val="000000"/>
      <w:sz w:val="28"/>
    </w:rPr>
  </w:style>
  <w:style w:type="paragraph" w:styleId="Naslov2">
    <w:name w:val="heading 2"/>
    <w:basedOn w:val="Navaden"/>
    <w:next w:val="Navaden"/>
    <w:qFormat/>
    <w:pPr>
      <w:keepNext/>
      <w:jc w:val="center"/>
      <w:outlineLvl w:val="1"/>
    </w:pPr>
    <w:rPr>
      <w:b/>
      <w:color w:val="000080"/>
    </w:rPr>
  </w:style>
  <w:style w:type="paragraph" w:styleId="Naslov3">
    <w:name w:val="heading 3"/>
    <w:basedOn w:val="Navaden"/>
    <w:next w:val="Navaden"/>
    <w:qFormat/>
    <w:pPr>
      <w:keepNext/>
      <w:jc w:val="both"/>
      <w:outlineLvl w:val="2"/>
    </w:pPr>
    <w:rPr>
      <w:b/>
      <w:color w:val="000000"/>
    </w:rPr>
  </w:style>
  <w:style w:type="paragraph" w:styleId="Naslov4">
    <w:name w:val="heading 4"/>
    <w:basedOn w:val="Navaden"/>
    <w:next w:val="Navaden"/>
    <w:qFormat/>
    <w:pPr>
      <w:keepNext/>
      <w:jc w:val="center"/>
      <w:outlineLvl w:val="3"/>
    </w:pPr>
    <w:rPr>
      <w:rFonts w:ascii="Calibri" w:eastAsia="Batang" w:hAnsi="Calibri"/>
      <w:b/>
      <w:color w:val="000000"/>
      <w:sz w:val="40"/>
      <w:szCs w:val="56"/>
    </w:rPr>
  </w:style>
  <w:style w:type="paragraph" w:styleId="Naslov5">
    <w:name w:val="heading 5"/>
    <w:basedOn w:val="Navaden"/>
    <w:next w:val="Navaden"/>
    <w:qFormat/>
    <w:pPr>
      <w:keepNext/>
      <w:jc w:val="both"/>
      <w:outlineLvl w:val="4"/>
    </w:pPr>
    <w:rPr>
      <w:rFonts w:ascii="Arial Narrow" w:hAnsi="Arial Narrow"/>
      <w:b/>
      <w:color w:val="000000"/>
      <w:sz w:val="28"/>
    </w:rPr>
  </w:style>
  <w:style w:type="paragraph" w:styleId="Naslov6">
    <w:name w:val="heading 6"/>
    <w:basedOn w:val="Navaden"/>
    <w:next w:val="Navaden"/>
    <w:qFormat/>
    <w:pPr>
      <w:keepNext/>
      <w:shd w:val="clear" w:color="auto" w:fill="C6D9F1"/>
      <w:jc w:val="center"/>
      <w:outlineLvl w:val="5"/>
    </w:pPr>
    <w:rPr>
      <w:rFonts w:ascii="Arial Narrow" w:hAnsi="Arial Narrow"/>
      <w:b/>
      <w:color w:val="000000"/>
      <w:sz w:val="32"/>
      <w:szCs w:val="28"/>
    </w:rPr>
  </w:style>
  <w:style w:type="paragraph" w:styleId="Naslov7">
    <w:name w:val="heading 7"/>
    <w:basedOn w:val="Navaden"/>
    <w:next w:val="Navaden"/>
    <w:qFormat/>
    <w:pPr>
      <w:keepNext/>
      <w:outlineLvl w:val="6"/>
    </w:pPr>
    <w:rPr>
      <w:color w:val="FF0000"/>
      <w:sz w:val="36"/>
      <w:szCs w:val="20"/>
      <w:lang w:eastAsia="en-US"/>
    </w:rPr>
  </w:style>
  <w:style w:type="paragraph" w:styleId="Naslov8">
    <w:name w:val="heading 8"/>
    <w:basedOn w:val="Navaden"/>
    <w:next w:val="Navaden"/>
    <w:qFormat/>
    <w:pPr>
      <w:keepNext/>
      <w:pBdr>
        <w:bottom w:val="double" w:sz="6" w:space="1" w:color="auto"/>
      </w:pBdr>
      <w:outlineLvl w:val="7"/>
    </w:pPr>
    <w:rPr>
      <w:b/>
      <w:sz w:val="32"/>
      <w:szCs w:val="20"/>
      <w:lang w:eastAsia="en-US"/>
    </w:rPr>
  </w:style>
  <w:style w:type="paragraph" w:styleId="Naslov9">
    <w:name w:val="heading 9"/>
    <w:basedOn w:val="Navaden"/>
    <w:next w:val="Navaden"/>
    <w:qFormat/>
    <w:pPr>
      <w:keepNext/>
      <w:pBdr>
        <w:bottom w:val="double" w:sz="6" w:space="1" w:color="auto"/>
      </w:pBdr>
      <w:outlineLvl w:val="8"/>
    </w:pPr>
    <w:rPr>
      <w:b/>
      <w:color w:val="FF0000"/>
      <w:sz w:val="32"/>
      <w:szCs w:val="20"/>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semiHidden/>
    <w:pPr>
      <w:tabs>
        <w:tab w:val="center" w:pos="4536"/>
        <w:tab w:val="right" w:pos="9072"/>
      </w:tabs>
    </w:pPr>
    <w:rPr>
      <w:sz w:val="20"/>
      <w:szCs w:val="20"/>
      <w:lang w:eastAsia="en-US"/>
    </w:rPr>
  </w:style>
  <w:style w:type="paragraph" w:styleId="Telobesedila">
    <w:name w:val="Body Text"/>
    <w:basedOn w:val="Navaden"/>
    <w:semiHidden/>
    <w:rPr>
      <w:color w:val="0000FF"/>
      <w:sz w:val="36"/>
      <w:szCs w:val="20"/>
      <w:lang w:eastAsia="en-US"/>
    </w:rPr>
  </w:style>
  <w:style w:type="paragraph" w:customStyle="1" w:styleId="Telobesedila21">
    <w:name w:val="Telo besedila 21"/>
    <w:basedOn w:val="Navaden"/>
    <w:semiHidden/>
    <w:pPr>
      <w:jc w:val="both"/>
    </w:pPr>
    <w:rPr>
      <w:i/>
      <w:sz w:val="32"/>
      <w:szCs w:val="20"/>
      <w:lang w:eastAsia="en-US"/>
    </w:rPr>
  </w:style>
  <w:style w:type="paragraph" w:styleId="Telobesedila2">
    <w:name w:val="Body Text 2"/>
    <w:basedOn w:val="Navaden"/>
    <w:semiHidden/>
    <w:pPr>
      <w:spacing w:after="120"/>
      <w:jc w:val="both"/>
    </w:pPr>
    <w:rPr>
      <w:b/>
      <w:szCs w:val="20"/>
      <w:lang w:eastAsia="en-US"/>
    </w:rPr>
  </w:style>
  <w:style w:type="paragraph" w:styleId="Naslov">
    <w:name w:val="Title"/>
    <w:basedOn w:val="Navaden"/>
    <w:qFormat/>
    <w:pPr>
      <w:jc w:val="center"/>
    </w:pPr>
    <w:rPr>
      <w:b/>
      <w:szCs w:val="20"/>
      <w:lang w:eastAsia="en-US"/>
    </w:rPr>
  </w:style>
  <w:style w:type="paragraph" w:customStyle="1" w:styleId="Odstavek">
    <w:name w:val="Odstavek"/>
    <w:basedOn w:val="Navaden"/>
    <w:pPr>
      <w:tabs>
        <w:tab w:val="left" w:pos="1701"/>
      </w:tabs>
      <w:spacing w:before="120"/>
    </w:pPr>
    <w:rPr>
      <w:rFonts w:ascii="Symbol" w:hAnsi="Symbol"/>
      <w:sz w:val="20"/>
      <w:szCs w:val="20"/>
      <w:lang w:val="en-US" w:eastAsia="en-US"/>
    </w:rPr>
  </w:style>
  <w:style w:type="character" w:styleId="Hiperpovezava">
    <w:name w:val="Hyperlink"/>
    <w:semiHidden/>
    <w:rPr>
      <w:color w:val="0000FF"/>
      <w:u w:val="single"/>
    </w:rPr>
  </w:style>
  <w:style w:type="paragraph" w:styleId="Telobesedila3">
    <w:name w:val="Body Text 3"/>
    <w:basedOn w:val="Navaden"/>
    <w:semiHidden/>
    <w:pPr>
      <w:jc w:val="both"/>
    </w:pPr>
    <w:rPr>
      <w:bCs/>
      <w:color w:val="000000"/>
      <w:sz w:val="28"/>
    </w:rPr>
  </w:style>
  <w:style w:type="character" w:customStyle="1" w:styleId="BodyText3Char">
    <w:name w:val="Body Text 3 Char"/>
    <w:semiHidden/>
    <w:rPr>
      <w:bCs/>
      <w:color w:val="000000"/>
      <w:sz w:val="28"/>
      <w:szCs w:val="24"/>
    </w:rPr>
  </w:style>
  <w:style w:type="character" w:customStyle="1" w:styleId="Heading9Char">
    <w:name w:val="Heading 9 Char"/>
    <w:rPr>
      <w:b/>
      <w:color w:val="FF0000"/>
      <w:sz w:val="32"/>
      <w:lang w:eastAsia="en-US"/>
    </w:rPr>
  </w:style>
  <w:style w:type="character" w:customStyle="1" w:styleId="BodyTextChar">
    <w:name w:val="Body Text Char"/>
    <w:semiHidden/>
    <w:rPr>
      <w:color w:val="0000FF"/>
      <w:sz w:val="36"/>
      <w:lang w:eastAsia="en-US"/>
    </w:rPr>
  </w:style>
  <w:style w:type="paragraph" w:styleId="Noga">
    <w:name w:val="footer"/>
    <w:basedOn w:val="Navaden"/>
    <w:semiHidden/>
    <w:pPr>
      <w:tabs>
        <w:tab w:val="center" w:pos="4536"/>
        <w:tab w:val="right" w:pos="9072"/>
      </w:tabs>
    </w:pPr>
  </w:style>
  <w:style w:type="character" w:styleId="tevilkastrani">
    <w:name w:val="page number"/>
    <w:basedOn w:val="Privzetapisavaodstavka"/>
    <w:semiHidden/>
  </w:style>
  <w:style w:type="paragraph" w:styleId="Besedilooblaka">
    <w:name w:val="Balloon Text"/>
    <w:basedOn w:val="Navaden"/>
    <w:link w:val="BesedilooblakaZnak"/>
    <w:uiPriority w:val="99"/>
    <w:semiHidden/>
    <w:unhideWhenUsed/>
    <w:rsid w:val="005806CC"/>
    <w:rPr>
      <w:rFonts w:ascii="Tahoma" w:hAnsi="Tahoma"/>
      <w:sz w:val="16"/>
      <w:szCs w:val="16"/>
      <w:lang w:val="x-none" w:eastAsia="x-none"/>
    </w:rPr>
  </w:style>
  <w:style w:type="character" w:customStyle="1" w:styleId="BesedilooblakaZnak">
    <w:name w:val="Besedilo oblačka Znak"/>
    <w:link w:val="Besedilooblaka"/>
    <w:uiPriority w:val="99"/>
    <w:semiHidden/>
    <w:rsid w:val="005806CC"/>
    <w:rPr>
      <w:rFonts w:ascii="Tahoma" w:hAnsi="Tahoma" w:cs="Tahoma"/>
      <w:sz w:val="16"/>
      <w:szCs w:val="16"/>
    </w:rPr>
  </w:style>
  <w:style w:type="table" w:styleId="Tabelamrea">
    <w:name w:val="Table Grid"/>
    <w:basedOn w:val="Navadnatabela"/>
    <w:uiPriority w:val="59"/>
    <w:rsid w:val="00F077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rivzetapisavaodstavka"/>
    <w:rsid w:val="00850871"/>
  </w:style>
  <w:style w:type="character" w:styleId="Poudarek">
    <w:name w:val="Emphasis"/>
    <w:basedOn w:val="Privzetapisavaodstavka"/>
    <w:uiPriority w:val="20"/>
    <w:qFormat/>
    <w:rsid w:val="00850871"/>
    <w:rPr>
      <w:i/>
      <w:iCs/>
    </w:rPr>
  </w:style>
  <w:style w:type="paragraph" w:styleId="Brezrazmikov">
    <w:name w:val="No Spacing"/>
    <w:uiPriority w:val="1"/>
    <w:qFormat/>
    <w:rsid w:val="009B3BD5"/>
    <w:rPr>
      <w:sz w:val="24"/>
      <w:szCs w:val="24"/>
    </w:rPr>
  </w:style>
  <w:style w:type="paragraph" w:styleId="Odstavekseznama">
    <w:name w:val="List Paragraph"/>
    <w:basedOn w:val="Navaden"/>
    <w:uiPriority w:val="34"/>
    <w:qFormat/>
    <w:rsid w:val="003503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0740">
      <w:bodyDiv w:val="1"/>
      <w:marLeft w:val="0"/>
      <w:marRight w:val="0"/>
      <w:marTop w:val="0"/>
      <w:marBottom w:val="0"/>
      <w:divBdr>
        <w:top w:val="none" w:sz="0" w:space="0" w:color="auto"/>
        <w:left w:val="none" w:sz="0" w:space="0" w:color="auto"/>
        <w:bottom w:val="none" w:sz="0" w:space="0" w:color="auto"/>
        <w:right w:val="none" w:sz="0" w:space="0" w:color="auto"/>
      </w:divBdr>
      <w:divsChild>
        <w:div w:id="459498901">
          <w:marLeft w:val="0"/>
          <w:marRight w:val="0"/>
          <w:marTop w:val="0"/>
          <w:marBottom w:val="0"/>
          <w:divBdr>
            <w:top w:val="none" w:sz="0" w:space="0" w:color="auto"/>
            <w:left w:val="none" w:sz="0" w:space="0" w:color="auto"/>
            <w:bottom w:val="none" w:sz="0" w:space="0" w:color="auto"/>
            <w:right w:val="none" w:sz="0" w:space="0" w:color="auto"/>
          </w:divBdr>
        </w:div>
        <w:div w:id="868764366">
          <w:marLeft w:val="0"/>
          <w:marRight w:val="0"/>
          <w:marTop w:val="0"/>
          <w:marBottom w:val="0"/>
          <w:divBdr>
            <w:top w:val="none" w:sz="0" w:space="0" w:color="auto"/>
            <w:left w:val="none" w:sz="0" w:space="0" w:color="auto"/>
            <w:bottom w:val="none" w:sz="0" w:space="0" w:color="auto"/>
            <w:right w:val="none" w:sz="0" w:space="0" w:color="auto"/>
          </w:divBdr>
        </w:div>
        <w:div w:id="1681203422">
          <w:marLeft w:val="0"/>
          <w:marRight w:val="0"/>
          <w:marTop w:val="0"/>
          <w:marBottom w:val="0"/>
          <w:divBdr>
            <w:top w:val="none" w:sz="0" w:space="0" w:color="auto"/>
            <w:left w:val="none" w:sz="0" w:space="0" w:color="auto"/>
            <w:bottom w:val="none" w:sz="0" w:space="0" w:color="auto"/>
            <w:right w:val="none" w:sz="0" w:space="0" w:color="auto"/>
          </w:divBdr>
        </w:div>
      </w:divsChild>
    </w:div>
    <w:div w:id="395011247">
      <w:bodyDiv w:val="1"/>
      <w:marLeft w:val="0"/>
      <w:marRight w:val="0"/>
      <w:marTop w:val="0"/>
      <w:marBottom w:val="0"/>
      <w:divBdr>
        <w:top w:val="none" w:sz="0" w:space="0" w:color="auto"/>
        <w:left w:val="none" w:sz="0" w:space="0" w:color="auto"/>
        <w:bottom w:val="none" w:sz="0" w:space="0" w:color="auto"/>
        <w:right w:val="none" w:sz="0" w:space="0" w:color="auto"/>
      </w:divBdr>
    </w:div>
    <w:div w:id="491021755">
      <w:bodyDiv w:val="1"/>
      <w:marLeft w:val="0"/>
      <w:marRight w:val="0"/>
      <w:marTop w:val="0"/>
      <w:marBottom w:val="0"/>
      <w:divBdr>
        <w:top w:val="none" w:sz="0" w:space="0" w:color="auto"/>
        <w:left w:val="none" w:sz="0" w:space="0" w:color="auto"/>
        <w:bottom w:val="none" w:sz="0" w:space="0" w:color="auto"/>
        <w:right w:val="none" w:sz="0" w:space="0" w:color="auto"/>
      </w:divBdr>
    </w:div>
    <w:div w:id="694891376">
      <w:bodyDiv w:val="1"/>
      <w:marLeft w:val="0"/>
      <w:marRight w:val="0"/>
      <w:marTop w:val="0"/>
      <w:marBottom w:val="0"/>
      <w:divBdr>
        <w:top w:val="none" w:sz="0" w:space="0" w:color="auto"/>
        <w:left w:val="none" w:sz="0" w:space="0" w:color="auto"/>
        <w:bottom w:val="none" w:sz="0" w:space="0" w:color="auto"/>
        <w:right w:val="none" w:sz="0" w:space="0" w:color="auto"/>
      </w:divBdr>
    </w:div>
    <w:div w:id="723598652">
      <w:bodyDiv w:val="1"/>
      <w:marLeft w:val="0"/>
      <w:marRight w:val="0"/>
      <w:marTop w:val="0"/>
      <w:marBottom w:val="0"/>
      <w:divBdr>
        <w:top w:val="none" w:sz="0" w:space="0" w:color="auto"/>
        <w:left w:val="none" w:sz="0" w:space="0" w:color="auto"/>
        <w:bottom w:val="none" w:sz="0" w:space="0" w:color="auto"/>
        <w:right w:val="none" w:sz="0" w:space="0" w:color="auto"/>
      </w:divBdr>
      <w:divsChild>
        <w:div w:id="552544056">
          <w:marLeft w:val="0"/>
          <w:marRight w:val="0"/>
          <w:marTop w:val="0"/>
          <w:marBottom w:val="0"/>
          <w:divBdr>
            <w:top w:val="none" w:sz="0" w:space="0" w:color="auto"/>
            <w:left w:val="none" w:sz="0" w:space="0" w:color="auto"/>
            <w:bottom w:val="none" w:sz="0" w:space="0" w:color="auto"/>
            <w:right w:val="none" w:sz="0" w:space="0" w:color="auto"/>
          </w:divBdr>
        </w:div>
        <w:div w:id="764350995">
          <w:marLeft w:val="0"/>
          <w:marRight w:val="0"/>
          <w:marTop w:val="0"/>
          <w:marBottom w:val="0"/>
          <w:divBdr>
            <w:top w:val="none" w:sz="0" w:space="0" w:color="auto"/>
            <w:left w:val="none" w:sz="0" w:space="0" w:color="auto"/>
            <w:bottom w:val="none" w:sz="0" w:space="0" w:color="auto"/>
            <w:right w:val="none" w:sz="0" w:space="0" w:color="auto"/>
          </w:divBdr>
        </w:div>
        <w:div w:id="1964268558">
          <w:marLeft w:val="0"/>
          <w:marRight w:val="0"/>
          <w:marTop w:val="0"/>
          <w:marBottom w:val="0"/>
          <w:divBdr>
            <w:top w:val="none" w:sz="0" w:space="0" w:color="auto"/>
            <w:left w:val="none" w:sz="0" w:space="0" w:color="auto"/>
            <w:bottom w:val="none" w:sz="0" w:space="0" w:color="auto"/>
            <w:right w:val="none" w:sz="0" w:space="0" w:color="auto"/>
          </w:divBdr>
        </w:div>
      </w:divsChild>
    </w:div>
    <w:div w:id="753820296">
      <w:bodyDiv w:val="1"/>
      <w:marLeft w:val="0"/>
      <w:marRight w:val="0"/>
      <w:marTop w:val="0"/>
      <w:marBottom w:val="0"/>
      <w:divBdr>
        <w:top w:val="none" w:sz="0" w:space="0" w:color="auto"/>
        <w:left w:val="none" w:sz="0" w:space="0" w:color="auto"/>
        <w:bottom w:val="none" w:sz="0" w:space="0" w:color="auto"/>
        <w:right w:val="none" w:sz="0" w:space="0" w:color="auto"/>
      </w:divBdr>
    </w:div>
    <w:div w:id="2098747970">
      <w:bodyDiv w:val="1"/>
      <w:marLeft w:val="0"/>
      <w:marRight w:val="0"/>
      <w:marTop w:val="0"/>
      <w:marBottom w:val="0"/>
      <w:divBdr>
        <w:top w:val="none" w:sz="0" w:space="0" w:color="auto"/>
        <w:left w:val="none" w:sz="0" w:space="0" w:color="auto"/>
        <w:bottom w:val="none" w:sz="0" w:space="0" w:color="auto"/>
        <w:right w:val="none" w:sz="0" w:space="0" w:color="auto"/>
      </w:divBdr>
      <w:divsChild>
        <w:div w:id="180748338">
          <w:marLeft w:val="0"/>
          <w:marRight w:val="0"/>
          <w:marTop w:val="0"/>
          <w:marBottom w:val="0"/>
          <w:divBdr>
            <w:top w:val="none" w:sz="0" w:space="0" w:color="auto"/>
            <w:left w:val="none" w:sz="0" w:space="0" w:color="auto"/>
            <w:bottom w:val="none" w:sz="0" w:space="0" w:color="auto"/>
            <w:right w:val="none" w:sz="0" w:space="0" w:color="auto"/>
          </w:divBdr>
        </w:div>
        <w:div w:id="314648263">
          <w:marLeft w:val="0"/>
          <w:marRight w:val="0"/>
          <w:marTop w:val="0"/>
          <w:marBottom w:val="0"/>
          <w:divBdr>
            <w:top w:val="none" w:sz="0" w:space="0" w:color="auto"/>
            <w:left w:val="none" w:sz="0" w:space="0" w:color="auto"/>
            <w:bottom w:val="none" w:sz="0" w:space="0" w:color="auto"/>
            <w:right w:val="none" w:sz="0" w:space="0" w:color="auto"/>
          </w:divBdr>
        </w:div>
        <w:div w:id="552696850">
          <w:marLeft w:val="0"/>
          <w:marRight w:val="0"/>
          <w:marTop w:val="0"/>
          <w:marBottom w:val="0"/>
          <w:divBdr>
            <w:top w:val="none" w:sz="0" w:space="0" w:color="auto"/>
            <w:left w:val="none" w:sz="0" w:space="0" w:color="auto"/>
            <w:bottom w:val="none" w:sz="0" w:space="0" w:color="auto"/>
            <w:right w:val="none" w:sz="0" w:space="0" w:color="auto"/>
          </w:divBdr>
        </w:div>
      </w:divsChild>
    </w:div>
    <w:div w:id="212862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spr.predalic@sds.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3D270-917B-4F77-ADB4-5679122ED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849</Words>
  <Characters>4843</Characters>
  <Application>Microsoft Office Word</Application>
  <DocSecurity>0</DocSecurity>
  <Lines>40</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SDS</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gracnark</dc:creator>
  <cp:lastModifiedBy>Koren Emma</cp:lastModifiedBy>
  <cp:revision>2</cp:revision>
  <cp:lastPrinted>2019-05-16T08:25:00Z</cp:lastPrinted>
  <dcterms:created xsi:type="dcterms:W3CDTF">2026-05-13T11:46:00Z</dcterms:created>
  <dcterms:modified xsi:type="dcterms:W3CDTF">2026-05-13T11:46:00Z</dcterms:modified>
</cp:coreProperties>
</file>